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40" w:rsidRPr="00FD3540" w:rsidRDefault="00B32EAC" w:rsidP="00FD3540">
      <w:pPr>
        <w:suppressAutoHyphens/>
        <w:spacing w:after="120"/>
        <w:ind w:right="-40"/>
        <w:rPr>
          <w:rFonts w:ascii="AvantGarde Md BT" w:hAnsi="AvantGarde Md BT" w:cs="Arial"/>
          <w:spacing w:val="2"/>
          <w:sz w:val="24"/>
        </w:rPr>
      </w:pPr>
      <w:bookmarkStart w:id="0" w:name="OLE_LINK1"/>
      <w:bookmarkStart w:id="1" w:name="OLE_LINK2"/>
      <w:r>
        <w:rPr>
          <w:rFonts w:ascii="AvantGarde Md BT" w:hAnsi="AvantGarde Md BT" w:cs="Arial"/>
          <w:spacing w:val="2"/>
          <w:sz w:val="24"/>
        </w:rPr>
        <w:t xml:space="preserve">Johanniter-Verbund entscheidet sich für PEGASOS </w:t>
      </w:r>
      <w:r w:rsidR="00FD3540">
        <w:rPr>
          <w:rFonts w:ascii="AvantGarde Md BT" w:hAnsi="AvantGarde Md BT" w:cs="Arial"/>
          <w:spacing w:val="2"/>
          <w:sz w:val="24"/>
        </w:rPr>
        <w:t xml:space="preserve">als </w:t>
      </w:r>
      <w:r w:rsidR="005A1EF1">
        <w:rPr>
          <w:rFonts w:ascii="AvantGarde Md BT" w:hAnsi="AvantGarde Md BT" w:cs="Arial"/>
          <w:spacing w:val="2"/>
          <w:sz w:val="24"/>
        </w:rPr>
        <w:t xml:space="preserve">IHE-basiertes </w:t>
      </w:r>
      <w:r w:rsidR="00FD3540" w:rsidRPr="00FD3540">
        <w:rPr>
          <w:rFonts w:ascii="AvantGarde Md BT" w:hAnsi="AvantGarde Md BT" w:cs="Arial"/>
          <w:spacing w:val="2"/>
          <w:sz w:val="24"/>
        </w:rPr>
        <w:t>Dokumentenmanagement</w:t>
      </w:r>
      <w:r w:rsidR="005A1EF1">
        <w:rPr>
          <w:rFonts w:ascii="AvantGarde Md BT" w:hAnsi="AvantGarde Md BT" w:cs="Arial"/>
          <w:spacing w:val="2"/>
          <w:sz w:val="24"/>
        </w:rPr>
        <w:t>system</w:t>
      </w:r>
    </w:p>
    <w:p w:rsidR="00FD3540" w:rsidRDefault="006E5A13" w:rsidP="00FD3540">
      <w:pPr>
        <w:spacing w:after="120"/>
        <w:rPr>
          <w:sz w:val="20"/>
        </w:rPr>
      </w:pPr>
      <w:r w:rsidRPr="00431409">
        <w:rPr>
          <w:sz w:val="20"/>
        </w:rPr>
        <w:t>Berlin,</w:t>
      </w:r>
      <w:r>
        <w:rPr>
          <w:sz w:val="20"/>
        </w:rPr>
        <w:t xml:space="preserve"> </w:t>
      </w:r>
      <w:r w:rsidR="00FD3313" w:rsidRPr="00DB2A5A">
        <w:rPr>
          <w:sz w:val="20"/>
        </w:rPr>
        <w:t>1</w:t>
      </w:r>
      <w:r w:rsidR="00CD72B2">
        <w:rPr>
          <w:sz w:val="20"/>
        </w:rPr>
        <w:t>1</w:t>
      </w:r>
      <w:r w:rsidR="00FD3313" w:rsidRPr="00DB2A5A">
        <w:rPr>
          <w:sz w:val="20"/>
        </w:rPr>
        <w:t>. April 2018</w:t>
      </w:r>
      <w:r w:rsidRPr="00431409">
        <w:rPr>
          <w:sz w:val="20"/>
        </w:rPr>
        <w:t xml:space="preserve"> </w:t>
      </w:r>
      <w:r w:rsidR="007050B7">
        <w:rPr>
          <w:sz w:val="20"/>
        </w:rPr>
        <w:t>–</w:t>
      </w:r>
      <w:r w:rsidR="00964B1C">
        <w:rPr>
          <w:sz w:val="20"/>
        </w:rPr>
        <w:t xml:space="preserve"> </w:t>
      </w:r>
      <w:r w:rsidR="00DE759E">
        <w:rPr>
          <w:sz w:val="20"/>
        </w:rPr>
        <w:t>Der</w:t>
      </w:r>
      <w:r w:rsidR="007050B7">
        <w:rPr>
          <w:sz w:val="20"/>
        </w:rPr>
        <w:t xml:space="preserve"> stationäre </w:t>
      </w:r>
      <w:r w:rsidR="00DE759E">
        <w:rPr>
          <w:sz w:val="20"/>
        </w:rPr>
        <w:t>Johanniter-</w:t>
      </w:r>
      <w:r w:rsidR="004A6E53">
        <w:rPr>
          <w:sz w:val="20"/>
        </w:rPr>
        <w:t>Verbund</w:t>
      </w:r>
      <w:r w:rsidR="007050B7">
        <w:rPr>
          <w:sz w:val="20"/>
        </w:rPr>
        <w:t xml:space="preserve"> unter der Trägerschaft der Johanniter GmbH</w:t>
      </w:r>
      <w:r w:rsidR="004A6E53">
        <w:rPr>
          <w:sz w:val="20"/>
        </w:rPr>
        <w:t xml:space="preserve"> hat sich zur </w:t>
      </w:r>
      <w:r w:rsidR="00964B1C">
        <w:rPr>
          <w:sz w:val="20"/>
        </w:rPr>
        <w:t xml:space="preserve">deutschlandweiten </w:t>
      </w:r>
      <w:r w:rsidR="004A6E53">
        <w:rPr>
          <w:sz w:val="20"/>
        </w:rPr>
        <w:t xml:space="preserve">Einführung eines </w:t>
      </w:r>
      <w:r w:rsidR="00B32EAC">
        <w:rPr>
          <w:sz w:val="20"/>
        </w:rPr>
        <w:t>IH</w:t>
      </w:r>
      <w:r w:rsidR="004A6E53">
        <w:rPr>
          <w:sz w:val="20"/>
        </w:rPr>
        <w:t xml:space="preserve">E-konformen </w:t>
      </w:r>
      <w:r w:rsidR="00B32EAC">
        <w:rPr>
          <w:sz w:val="20"/>
        </w:rPr>
        <w:t>Dokumentenmanagement</w:t>
      </w:r>
      <w:r w:rsidR="00805AA7">
        <w:rPr>
          <w:sz w:val="20"/>
        </w:rPr>
        <w:t>-</w:t>
      </w:r>
      <w:r w:rsidR="00B32EAC">
        <w:rPr>
          <w:sz w:val="20"/>
        </w:rPr>
        <w:t xml:space="preserve"> und </w:t>
      </w:r>
      <w:r w:rsidR="00FD3540">
        <w:rPr>
          <w:sz w:val="20"/>
        </w:rPr>
        <w:softHyphen/>
      </w:r>
      <w:r w:rsidR="00B32EAC">
        <w:rPr>
          <w:sz w:val="20"/>
        </w:rPr>
        <w:t>Archivierungssystem</w:t>
      </w:r>
      <w:r w:rsidR="004A6E53">
        <w:rPr>
          <w:sz w:val="20"/>
        </w:rPr>
        <w:t xml:space="preserve">s entschlossen. In einem internen </w:t>
      </w:r>
      <w:r w:rsidR="00FE648F">
        <w:rPr>
          <w:sz w:val="20"/>
        </w:rPr>
        <w:t xml:space="preserve">Vergabeverfahren </w:t>
      </w:r>
      <w:r w:rsidR="005A1EF1">
        <w:rPr>
          <w:sz w:val="20"/>
        </w:rPr>
        <w:t xml:space="preserve">erhielt Marabu mit </w:t>
      </w:r>
      <w:r w:rsidR="00F96B0F">
        <w:rPr>
          <w:sz w:val="20"/>
        </w:rPr>
        <w:t>seine</w:t>
      </w:r>
      <w:r w:rsidR="005A1EF1">
        <w:rPr>
          <w:sz w:val="20"/>
        </w:rPr>
        <w:t xml:space="preserve">m </w:t>
      </w:r>
      <w:r w:rsidR="00F96B0F">
        <w:rPr>
          <w:sz w:val="20"/>
        </w:rPr>
        <w:t>PEGASOS ECM</w:t>
      </w:r>
      <w:r w:rsidR="005A1EF1">
        <w:rPr>
          <w:sz w:val="20"/>
        </w:rPr>
        <w:t>-</w:t>
      </w:r>
      <w:r w:rsidR="00FD3540">
        <w:rPr>
          <w:sz w:val="20"/>
        </w:rPr>
        <w:t xml:space="preserve">System den Zuschlag in allen </w:t>
      </w:r>
      <w:r w:rsidR="00DE759E">
        <w:rPr>
          <w:sz w:val="20"/>
        </w:rPr>
        <w:t>drei</w:t>
      </w:r>
      <w:r w:rsidR="00FE648F">
        <w:rPr>
          <w:sz w:val="20"/>
        </w:rPr>
        <w:t xml:space="preserve"> Losen</w:t>
      </w:r>
      <w:r w:rsidR="00FD3540">
        <w:rPr>
          <w:sz w:val="20"/>
        </w:rPr>
        <w:t>.</w:t>
      </w:r>
    </w:p>
    <w:p w:rsidR="006822F7" w:rsidRDefault="006822F7" w:rsidP="006822F7">
      <w:pPr>
        <w:rPr>
          <w:sz w:val="20"/>
        </w:rPr>
      </w:pPr>
      <w:r>
        <w:rPr>
          <w:sz w:val="20"/>
        </w:rPr>
        <w:t>Die</w:t>
      </w:r>
      <w:r w:rsidR="00FD3540">
        <w:rPr>
          <w:sz w:val="20"/>
        </w:rPr>
        <w:t xml:space="preserve"> mit der Johanniter Competence Center GmbH</w:t>
      </w:r>
      <w:r w:rsidR="0094760A">
        <w:rPr>
          <w:sz w:val="20"/>
        </w:rPr>
        <w:t xml:space="preserve"> (JCC GmbH)</w:t>
      </w:r>
      <w:r w:rsidR="00FD3540">
        <w:rPr>
          <w:sz w:val="20"/>
        </w:rPr>
        <w:t xml:space="preserve">, dem IT-Dienstleister des </w:t>
      </w:r>
      <w:r w:rsidR="007050B7">
        <w:rPr>
          <w:sz w:val="20"/>
        </w:rPr>
        <w:t xml:space="preserve">stationären </w:t>
      </w:r>
      <w:r w:rsidR="00FD3540">
        <w:rPr>
          <w:sz w:val="20"/>
        </w:rPr>
        <w:t>Johanniter-Verbundes, vereinbarte</w:t>
      </w:r>
      <w:r w:rsidR="004140E2">
        <w:rPr>
          <w:sz w:val="20"/>
        </w:rPr>
        <w:t xml:space="preserve"> Lösung sieht</w:t>
      </w:r>
      <w:r w:rsidR="002E5CF5" w:rsidRPr="002E5CF5">
        <w:rPr>
          <w:sz w:val="20"/>
        </w:rPr>
        <w:t xml:space="preserve"> </w:t>
      </w:r>
      <w:r w:rsidR="002E5CF5">
        <w:rPr>
          <w:sz w:val="20"/>
        </w:rPr>
        <w:t>im medizinischen Bereich</w:t>
      </w:r>
      <w:r w:rsidR="00FD3540">
        <w:rPr>
          <w:sz w:val="20"/>
        </w:rPr>
        <w:t xml:space="preserve"> ein IHE-</w:t>
      </w:r>
      <w:r w:rsidR="00216029">
        <w:rPr>
          <w:sz w:val="20"/>
        </w:rPr>
        <w:t>Archiv vor: PEGASOS führt dabei</w:t>
      </w:r>
      <w:r w:rsidR="00517931">
        <w:rPr>
          <w:sz w:val="20"/>
        </w:rPr>
        <w:t xml:space="preserve"> Patientend</w:t>
      </w:r>
      <w:r w:rsidR="00216029">
        <w:rPr>
          <w:sz w:val="20"/>
        </w:rPr>
        <w:t xml:space="preserve">aten und </w:t>
      </w:r>
      <w:r w:rsidR="00517931">
        <w:rPr>
          <w:sz w:val="20"/>
        </w:rPr>
        <w:t>-d</w:t>
      </w:r>
      <w:r w:rsidR="00F96B0F">
        <w:rPr>
          <w:sz w:val="20"/>
        </w:rPr>
        <w:t xml:space="preserve">okumente aus </w:t>
      </w:r>
      <w:r w:rsidR="00216029">
        <w:rPr>
          <w:sz w:val="20"/>
        </w:rPr>
        <w:t xml:space="preserve">verschiedensten Subsystemen in einer konsolidierten </w:t>
      </w:r>
      <w:r w:rsidR="00517931">
        <w:rPr>
          <w:sz w:val="20"/>
        </w:rPr>
        <w:t>A</w:t>
      </w:r>
      <w:r w:rsidR="00216029">
        <w:rPr>
          <w:sz w:val="20"/>
        </w:rPr>
        <w:t xml:space="preserve">kte zusammen. </w:t>
      </w:r>
      <w:r w:rsidR="00A62688">
        <w:rPr>
          <w:sz w:val="20"/>
        </w:rPr>
        <w:t>Das System</w:t>
      </w:r>
      <w:r w:rsidR="00216029">
        <w:rPr>
          <w:sz w:val="20"/>
        </w:rPr>
        <w:t xml:space="preserve"> bildet dafür</w:t>
      </w:r>
      <w:r w:rsidR="004140E2">
        <w:rPr>
          <w:sz w:val="20"/>
        </w:rPr>
        <w:t xml:space="preserve"> sowohl die IHE-Registry als auch das Repository ab und fungiert als </w:t>
      </w:r>
      <w:proofErr w:type="spellStart"/>
      <w:r w:rsidR="004140E2">
        <w:rPr>
          <w:sz w:val="20"/>
        </w:rPr>
        <w:t>Document</w:t>
      </w:r>
      <w:proofErr w:type="spellEnd"/>
      <w:r w:rsidR="004140E2">
        <w:rPr>
          <w:sz w:val="20"/>
        </w:rPr>
        <w:t xml:space="preserve">-Source und </w:t>
      </w:r>
      <w:proofErr w:type="spellStart"/>
      <w:r w:rsidR="004140E2">
        <w:rPr>
          <w:sz w:val="20"/>
        </w:rPr>
        <w:t>Document</w:t>
      </w:r>
      <w:proofErr w:type="spellEnd"/>
      <w:r w:rsidR="004140E2">
        <w:rPr>
          <w:sz w:val="20"/>
        </w:rPr>
        <w:t>-Consumer.</w:t>
      </w:r>
      <w:r>
        <w:rPr>
          <w:sz w:val="20"/>
        </w:rPr>
        <w:t xml:space="preserve"> Dabei werden </w:t>
      </w:r>
      <w:r w:rsidR="00FE6227">
        <w:rPr>
          <w:sz w:val="20"/>
        </w:rPr>
        <w:t xml:space="preserve">je nach Haus </w:t>
      </w:r>
      <w:r>
        <w:rPr>
          <w:sz w:val="20"/>
        </w:rPr>
        <w:t xml:space="preserve">verschiedene </w:t>
      </w:r>
      <w:r w:rsidR="00F96B0F">
        <w:rPr>
          <w:sz w:val="20"/>
        </w:rPr>
        <w:t>Krankenhausinformationss</w:t>
      </w:r>
      <w:r>
        <w:rPr>
          <w:sz w:val="20"/>
        </w:rPr>
        <w:t xml:space="preserve">ysteme wie </w:t>
      </w:r>
      <w:proofErr w:type="spellStart"/>
      <w:r>
        <w:rPr>
          <w:sz w:val="20"/>
        </w:rPr>
        <w:t>i.s.h.med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iMedOne</w:t>
      </w:r>
      <w:proofErr w:type="spellEnd"/>
      <w:r>
        <w:rPr>
          <w:sz w:val="20"/>
        </w:rPr>
        <w:t xml:space="preserve"> und Orbis angebunden. Zur </w:t>
      </w:r>
      <w:r w:rsidR="005A1EF1">
        <w:rPr>
          <w:sz w:val="20"/>
        </w:rPr>
        <w:t>Dokumentenansicht wird der multi</w:t>
      </w:r>
      <w:r>
        <w:rPr>
          <w:sz w:val="20"/>
        </w:rPr>
        <w:t>formatfähige und MPG-konforme</w:t>
      </w:r>
      <w:r w:rsidR="00517931">
        <w:rPr>
          <w:sz w:val="20"/>
        </w:rPr>
        <w:t xml:space="preserve"> Viewer der C</w:t>
      </w:r>
      <w:r w:rsidR="00F96B0F">
        <w:rPr>
          <w:sz w:val="20"/>
        </w:rPr>
        <w:t>HILI</w:t>
      </w:r>
      <w:r w:rsidR="00517931">
        <w:rPr>
          <w:sz w:val="20"/>
        </w:rPr>
        <w:t xml:space="preserve"> GmbH</w:t>
      </w:r>
      <w:r>
        <w:rPr>
          <w:sz w:val="20"/>
        </w:rPr>
        <w:t xml:space="preserve"> integriert. </w:t>
      </w:r>
    </w:p>
    <w:p w:rsidR="00964B1C" w:rsidRDefault="00216029" w:rsidP="006822F7">
      <w:pPr>
        <w:rPr>
          <w:sz w:val="20"/>
        </w:rPr>
      </w:pPr>
      <w:r>
        <w:rPr>
          <w:sz w:val="20"/>
        </w:rPr>
        <w:t>Im administrativen Bereich wird</w:t>
      </w:r>
      <w:r w:rsidR="00FD3540">
        <w:rPr>
          <w:sz w:val="20"/>
        </w:rPr>
        <w:t xml:space="preserve"> ein </w:t>
      </w:r>
      <w:r w:rsidR="004140E2">
        <w:rPr>
          <w:sz w:val="20"/>
        </w:rPr>
        <w:t>D</w:t>
      </w:r>
      <w:r>
        <w:rPr>
          <w:sz w:val="20"/>
        </w:rPr>
        <w:t>MS mit Workflowfunktionalitäten</w:t>
      </w:r>
      <w:r w:rsidR="00A62688">
        <w:rPr>
          <w:sz w:val="20"/>
        </w:rPr>
        <w:t xml:space="preserve"> </w:t>
      </w:r>
      <w:r w:rsidR="00517931">
        <w:rPr>
          <w:sz w:val="20"/>
        </w:rPr>
        <w:t xml:space="preserve">für das Rechnungswesen und Vertragsmanagement realisiert. </w:t>
      </w:r>
      <w:r w:rsidR="00A62688">
        <w:rPr>
          <w:sz w:val="20"/>
        </w:rPr>
        <w:t>Ziel ist</w:t>
      </w:r>
      <w:r w:rsidR="00517931">
        <w:rPr>
          <w:sz w:val="20"/>
        </w:rPr>
        <w:t xml:space="preserve"> </w:t>
      </w:r>
      <w:r w:rsidR="00A62688">
        <w:rPr>
          <w:sz w:val="20"/>
        </w:rPr>
        <w:t xml:space="preserve">die papierlose Rechnungsverarbeitung vom Posteingang über die Freigabe bis zur Verbuchung mit </w:t>
      </w:r>
      <w:r w:rsidR="00517931">
        <w:rPr>
          <w:sz w:val="20"/>
        </w:rPr>
        <w:t>m</w:t>
      </w:r>
      <w:r w:rsidR="006822F7">
        <w:rPr>
          <w:sz w:val="20"/>
        </w:rPr>
        <w:t>öglichst hohem</w:t>
      </w:r>
      <w:r w:rsidR="00517931">
        <w:rPr>
          <w:sz w:val="20"/>
        </w:rPr>
        <w:t xml:space="preserve"> Automatisierung</w:t>
      </w:r>
      <w:r w:rsidR="006822F7">
        <w:rPr>
          <w:sz w:val="20"/>
        </w:rPr>
        <w:t xml:space="preserve">sgrad </w:t>
      </w:r>
      <w:r w:rsidR="005A1EF1">
        <w:rPr>
          <w:sz w:val="20"/>
        </w:rPr>
        <w:t>und</w:t>
      </w:r>
      <w:r w:rsidR="006822F7">
        <w:rPr>
          <w:sz w:val="20"/>
        </w:rPr>
        <w:t xml:space="preserve"> Anbindung an SAP. </w:t>
      </w:r>
      <w:r w:rsidR="00517931">
        <w:rPr>
          <w:sz w:val="20"/>
        </w:rPr>
        <w:t xml:space="preserve">Die digitale Vertragsakte soll zur Kosten- und Fristenüberwachung und zur besseren Auffindbarkeit von Vertragsdaten </w:t>
      </w:r>
      <w:r w:rsidR="006822F7">
        <w:rPr>
          <w:sz w:val="20"/>
        </w:rPr>
        <w:t>eingeführt werden</w:t>
      </w:r>
      <w:r w:rsidR="00517931">
        <w:rPr>
          <w:sz w:val="20"/>
        </w:rPr>
        <w:t>.</w:t>
      </w:r>
    </w:p>
    <w:p w:rsidR="00FE6227" w:rsidRDefault="00964B1C" w:rsidP="006E5A13">
      <w:pPr>
        <w:rPr>
          <w:sz w:val="20"/>
        </w:rPr>
      </w:pPr>
      <w:r>
        <w:rPr>
          <w:sz w:val="20"/>
        </w:rPr>
        <w:t>Der</w:t>
      </w:r>
      <w:r w:rsidR="006822F7">
        <w:rPr>
          <w:sz w:val="20"/>
        </w:rPr>
        <w:t xml:space="preserve"> geschlossene </w:t>
      </w:r>
      <w:r>
        <w:rPr>
          <w:sz w:val="20"/>
        </w:rPr>
        <w:t xml:space="preserve">Rahmenvertrag </w:t>
      </w:r>
      <w:r w:rsidR="006822F7">
        <w:rPr>
          <w:sz w:val="20"/>
        </w:rPr>
        <w:t>beinhaltet</w:t>
      </w:r>
      <w:r>
        <w:rPr>
          <w:sz w:val="20"/>
        </w:rPr>
        <w:t xml:space="preserve"> </w:t>
      </w:r>
      <w:r w:rsidR="006822F7">
        <w:rPr>
          <w:sz w:val="20"/>
        </w:rPr>
        <w:t xml:space="preserve">die </w:t>
      </w:r>
      <w:r w:rsidR="00FE6227">
        <w:rPr>
          <w:sz w:val="20"/>
        </w:rPr>
        <w:t>Implementierung</w:t>
      </w:r>
      <w:r w:rsidR="006822F7">
        <w:rPr>
          <w:sz w:val="20"/>
        </w:rPr>
        <w:t xml:space="preserve"> in </w:t>
      </w:r>
      <w:r>
        <w:rPr>
          <w:sz w:val="20"/>
        </w:rPr>
        <w:t>1</w:t>
      </w:r>
      <w:r w:rsidR="00B119FE">
        <w:rPr>
          <w:sz w:val="20"/>
        </w:rPr>
        <w:t>3</w:t>
      </w:r>
      <w:r>
        <w:rPr>
          <w:sz w:val="20"/>
        </w:rPr>
        <w:t xml:space="preserve"> Krankenhäuser</w:t>
      </w:r>
      <w:r w:rsidR="006822F7">
        <w:rPr>
          <w:sz w:val="20"/>
        </w:rPr>
        <w:t>n</w:t>
      </w:r>
      <w:r>
        <w:rPr>
          <w:sz w:val="20"/>
        </w:rPr>
        <w:t xml:space="preserve">, Fach- und Rehakliniken </w:t>
      </w:r>
      <w:r w:rsidR="00FE6227">
        <w:rPr>
          <w:sz w:val="20"/>
        </w:rPr>
        <w:t xml:space="preserve">mit </w:t>
      </w:r>
      <w:r w:rsidR="00760353">
        <w:rPr>
          <w:sz w:val="20"/>
        </w:rPr>
        <w:t>rund 3000</w:t>
      </w:r>
      <w:r w:rsidR="00FE6227">
        <w:rPr>
          <w:sz w:val="20"/>
        </w:rPr>
        <w:t xml:space="preserve"> Betten</w:t>
      </w:r>
      <w:r w:rsidR="00B119FE">
        <w:rPr>
          <w:sz w:val="20"/>
        </w:rPr>
        <w:t>,</w:t>
      </w:r>
      <w:r w:rsidR="00FE6227">
        <w:rPr>
          <w:sz w:val="20"/>
        </w:rPr>
        <w:t xml:space="preserve"> </w:t>
      </w:r>
      <w:r>
        <w:rPr>
          <w:sz w:val="20"/>
        </w:rPr>
        <w:t>d</w:t>
      </w:r>
      <w:r w:rsidR="00FE6227">
        <w:rPr>
          <w:sz w:val="20"/>
        </w:rPr>
        <w:t>er</w:t>
      </w:r>
      <w:r>
        <w:rPr>
          <w:sz w:val="20"/>
        </w:rPr>
        <w:t xml:space="preserve"> Trägergesellschaft Johanniter GmbH</w:t>
      </w:r>
      <w:r w:rsidR="00FE6227">
        <w:rPr>
          <w:sz w:val="20"/>
        </w:rPr>
        <w:t xml:space="preserve"> </w:t>
      </w:r>
      <w:r w:rsidR="001373C9">
        <w:rPr>
          <w:sz w:val="20"/>
        </w:rPr>
        <w:t>und deren zentralen Dienstleister.</w:t>
      </w:r>
    </w:p>
    <w:p w:rsidR="005A1EF1" w:rsidRPr="001131CC" w:rsidRDefault="001131CC" w:rsidP="001131CC">
      <w:r>
        <w:rPr>
          <w:sz w:val="20"/>
        </w:rPr>
        <w:t>„</w:t>
      </w:r>
      <w:r w:rsidR="00492249" w:rsidRPr="001131CC">
        <w:rPr>
          <w:sz w:val="20"/>
        </w:rPr>
        <w:t>Für die Umsetzung der digitalen Strategie</w:t>
      </w:r>
      <w:r w:rsidR="007050B7" w:rsidRPr="001131CC">
        <w:rPr>
          <w:sz w:val="20"/>
        </w:rPr>
        <w:t xml:space="preserve"> des stationären Johanniter</w:t>
      </w:r>
      <w:r>
        <w:rPr>
          <w:sz w:val="20"/>
        </w:rPr>
        <w:t>-V</w:t>
      </w:r>
      <w:r w:rsidR="007050B7" w:rsidRPr="001131CC">
        <w:rPr>
          <w:sz w:val="20"/>
        </w:rPr>
        <w:t xml:space="preserve">erbundes </w:t>
      </w:r>
      <w:r>
        <w:rPr>
          <w:sz w:val="20"/>
        </w:rPr>
        <w:t xml:space="preserve">bot Marabu das überzeugendste und angemessenste Gesamtpaket </w:t>
      </w:r>
      <w:r w:rsidR="007050B7" w:rsidRPr="001131CC">
        <w:rPr>
          <w:sz w:val="20"/>
        </w:rPr>
        <w:t>in den Bereichen IHE</w:t>
      </w:r>
      <w:r w:rsidR="00492249" w:rsidRPr="001131CC">
        <w:rPr>
          <w:sz w:val="20"/>
        </w:rPr>
        <w:t>-konforme</w:t>
      </w:r>
      <w:r w:rsidR="0094760A">
        <w:rPr>
          <w:sz w:val="20"/>
        </w:rPr>
        <w:t>s</w:t>
      </w:r>
      <w:r w:rsidR="007050B7" w:rsidRPr="001131CC">
        <w:rPr>
          <w:sz w:val="20"/>
        </w:rPr>
        <w:t xml:space="preserve"> Dokumentenmanagement und Archivierung</w:t>
      </w:r>
      <w:r w:rsidR="00323A35">
        <w:rPr>
          <w:sz w:val="20"/>
        </w:rPr>
        <w:t>“</w:t>
      </w:r>
      <w:r w:rsidR="002E3889">
        <w:rPr>
          <w:sz w:val="20"/>
        </w:rPr>
        <w:t>,</w:t>
      </w:r>
      <w:r w:rsidR="0094760A">
        <w:rPr>
          <w:sz w:val="20"/>
        </w:rPr>
        <w:t xml:space="preserve"> </w:t>
      </w:r>
      <w:r w:rsidRPr="001131CC">
        <w:rPr>
          <w:sz w:val="20"/>
        </w:rPr>
        <w:t>begründet</w:t>
      </w:r>
      <w:r w:rsidR="00281AE8" w:rsidRPr="001131CC">
        <w:rPr>
          <w:sz w:val="20"/>
        </w:rPr>
        <w:t xml:space="preserve"> </w:t>
      </w:r>
      <w:r w:rsidRPr="001131CC">
        <w:rPr>
          <w:sz w:val="20"/>
        </w:rPr>
        <w:t xml:space="preserve">Ralf </w:t>
      </w:r>
      <w:proofErr w:type="spellStart"/>
      <w:r w:rsidRPr="001131CC">
        <w:rPr>
          <w:sz w:val="20"/>
        </w:rPr>
        <w:t>Hörstgen</w:t>
      </w:r>
      <w:proofErr w:type="spellEnd"/>
      <w:r w:rsidRPr="001131CC">
        <w:rPr>
          <w:sz w:val="20"/>
        </w:rPr>
        <w:t>, Geschäftsführer der JCC GmbH die Entscheidung.</w:t>
      </w:r>
    </w:p>
    <w:p w:rsidR="00FE648F" w:rsidRDefault="00FE6227" w:rsidP="006E5A13">
      <w:pPr>
        <w:rPr>
          <w:sz w:val="20"/>
        </w:rPr>
      </w:pPr>
      <w:r>
        <w:rPr>
          <w:sz w:val="20"/>
        </w:rPr>
        <w:t xml:space="preserve">Bereits im April startet die Umsetzung </w:t>
      </w:r>
      <w:r w:rsidR="005A1EF1">
        <w:rPr>
          <w:sz w:val="20"/>
        </w:rPr>
        <w:t>im</w:t>
      </w:r>
      <w:r>
        <w:rPr>
          <w:sz w:val="20"/>
        </w:rPr>
        <w:t xml:space="preserve"> </w:t>
      </w:r>
      <w:r w:rsidR="00FE648F">
        <w:rPr>
          <w:sz w:val="20"/>
        </w:rPr>
        <w:t>Evangelische</w:t>
      </w:r>
      <w:r>
        <w:rPr>
          <w:sz w:val="20"/>
        </w:rPr>
        <w:t>n</w:t>
      </w:r>
      <w:r w:rsidR="00FE648F">
        <w:rPr>
          <w:sz w:val="20"/>
        </w:rPr>
        <w:t xml:space="preserve"> Krankenhaus Bethesda Mönchengladbach</w:t>
      </w:r>
      <w:r>
        <w:rPr>
          <w:sz w:val="20"/>
        </w:rPr>
        <w:t>, das als Pilothaus fungiert.</w:t>
      </w:r>
      <w:r w:rsidR="00FE648F">
        <w:rPr>
          <w:sz w:val="20"/>
        </w:rPr>
        <w:t xml:space="preserve"> Alle Komponenten solle</w:t>
      </w:r>
      <w:r>
        <w:rPr>
          <w:sz w:val="20"/>
        </w:rPr>
        <w:t xml:space="preserve">n bis Ende des Jahres realisiert </w:t>
      </w:r>
      <w:r w:rsidR="00FE648F">
        <w:rPr>
          <w:sz w:val="20"/>
        </w:rPr>
        <w:t>sein</w:t>
      </w:r>
      <w:r>
        <w:rPr>
          <w:sz w:val="20"/>
        </w:rPr>
        <w:t>. Weitere</w:t>
      </w:r>
      <w:r w:rsidR="00FE648F">
        <w:rPr>
          <w:sz w:val="20"/>
        </w:rPr>
        <w:t xml:space="preserve"> Häuser w</w:t>
      </w:r>
      <w:r>
        <w:rPr>
          <w:sz w:val="20"/>
        </w:rPr>
        <w:t xml:space="preserve">erden </w:t>
      </w:r>
      <w:r w:rsidR="00FE648F">
        <w:rPr>
          <w:sz w:val="20"/>
        </w:rPr>
        <w:t xml:space="preserve">sukzessive folgen. </w:t>
      </w:r>
      <w:r w:rsidR="00F96B0F">
        <w:rPr>
          <w:sz w:val="20"/>
        </w:rPr>
        <w:t xml:space="preserve">In </w:t>
      </w:r>
      <w:r w:rsidR="001373C9">
        <w:rPr>
          <w:sz w:val="20"/>
        </w:rPr>
        <w:t xml:space="preserve">den wichtigsten </w:t>
      </w:r>
      <w:r w:rsidR="00F96B0F">
        <w:rPr>
          <w:sz w:val="20"/>
        </w:rPr>
        <w:t xml:space="preserve">Teilprojekten wird dann </w:t>
      </w:r>
      <w:r>
        <w:rPr>
          <w:sz w:val="20"/>
        </w:rPr>
        <w:t>das</w:t>
      </w:r>
      <w:r w:rsidR="001373C9">
        <w:rPr>
          <w:sz w:val="20"/>
        </w:rPr>
        <w:t xml:space="preserve"> „JCC-</w:t>
      </w:r>
      <w:proofErr w:type="spellStart"/>
      <w:r w:rsidR="00FE648F">
        <w:rPr>
          <w:sz w:val="20"/>
        </w:rPr>
        <w:t>Blu</w:t>
      </w:r>
      <w:r w:rsidR="00281AE8">
        <w:rPr>
          <w:sz w:val="20"/>
        </w:rPr>
        <w:t>e</w:t>
      </w:r>
      <w:r w:rsidR="00FE648F">
        <w:rPr>
          <w:sz w:val="20"/>
        </w:rPr>
        <w:t>print</w:t>
      </w:r>
      <w:proofErr w:type="spellEnd"/>
      <w:r w:rsidR="00F96B0F">
        <w:rPr>
          <w:sz w:val="20"/>
        </w:rPr>
        <w:t>-Verfahren</w:t>
      </w:r>
      <w:r w:rsidR="001373C9">
        <w:rPr>
          <w:sz w:val="20"/>
        </w:rPr>
        <w:t>“</w:t>
      </w:r>
      <w:r w:rsidR="00F96B0F">
        <w:rPr>
          <w:sz w:val="20"/>
        </w:rPr>
        <w:t xml:space="preserve"> genutzt</w:t>
      </w:r>
      <w:r w:rsidR="00205E26">
        <w:rPr>
          <w:sz w:val="20"/>
        </w:rPr>
        <w:t>. Eine</w:t>
      </w:r>
      <w:r w:rsidR="001373C9">
        <w:rPr>
          <w:sz w:val="20"/>
        </w:rPr>
        <w:t xml:space="preserve"> schon</w:t>
      </w:r>
      <w:r w:rsidR="00205E26">
        <w:rPr>
          <w:sz w:val="20"/>
        </w:rPr>
        <w:t xml:space="preserve"> bei der Pilotumsetzung erarbeitete Vorlage hilft</w:t>
      </w:r>
      <w:r w:rsidR="00F96B0F">
        <w:rPr>
          <w:sz w:val="20"/>
        </w:rPr>
        <w:t xml:space="preserve"> </w:t>
      </w:r>
      <w:r w:rsidR="00205E26">
        <w:rPr>
          <w:sz w:val="20"/>
        </w:rPr>
        <w:t>bei der</w:t>
      </w:r>
      <w:r w:rsidR="00F96B0F">
        <w:rPr>
          <w:sz w:val="20"/>
        </w:rPr>
        <w:t xml:space="preserve"> weiteren</w:t>
      </w:r>
      <w:r w:rsidR="00205E26">
        <w:rPr>
          <w:sz w:val="20"/>
        </w:rPr>
        <w:t xml:space="preserve"> Implementierung </w:t>
      </w:r>
      <w:r w:rsidR="005A1EF1">
        <w:rPr>
          <w:sz w:val="20"/>
        </w:rPr>
        <w:t xml:space="preserve">und </w:t>
      </w:r>
      <w:r w:rsidR="00F96B0F">
        <w:rPr>
          <w:sz w:val="20"/>
        </w:rPr>
        <w:t xml:space="preserve">minimiert so </w:t>
      </w:r>
      <w:r w:rsidR="00205E26">
        <w:rPr>
          <w:sz w:val="20"/>
        </w:rPr>
        <w:t>den Aufwand.</w:t>
      </w:r>
      <w:r>
        <w:rPr>
          <w:sz w:val="20"/>
        </w:rPr>
        <w:t xml:space="preserve"> </w:t>
      </w:r>
      <w:r w:rsidR="00205E26">
        <w:rPr>
          <w:sz w:val="20"/>
        </w:rPr>
        <w:t xml:space="preserve">Perspektivisch </w:t>
      </w:r>
      <w:r w:rsidR="002E3889">
        <w:rPr>
          <w:sz w:val="20"/>
        </w:rPr>
        <w:t>sind</w:t>
      </w:r>
      <w:r w:rsidR="00205E26">
        <w:rPr>
          <w:sz w:val="20"/>
        </w:rPr>
        <w:t xml:space="preserve"> im administrativen Bereich auch</w:t>
      </w:r>
      <w:r w:rsidR="001131CC">
        <w:rPr>
          <w:sz w:val="20"/>
        </w:rPr>
        <w:t xml:space="preserve"> ein digitaler Posteingang sowie</w:t>
      </w:r>
      <w:r w:rsidR="00205E26">
        <w:rPr>
          <w:sz w:val="20"/>
        </w:rPr>
        <w:t xml:space="preserve"> d</w:t>
      </w:r>
      <w:r w:rsidR="00FE648F">
        <w:rPr>
          <w:sz w:val="20"/>
        </w:rPr>
        <w:t xml:space="preserve">ie </w:t>
      </w:r>
      <w:r w:rsidR="00205E26">
        <w:rPr>
          <w:sz w:val="20"/>
        </w:rPr>
        <w:t xml:space="preserve">Einführung einer </w:t>
      </w:r>
      <w:r w:rsidR="00FE648F">
        <w:rPr>
          <w:sz w:val="20"/>
        </w:rPr>
        <w:t>Personal</w:t>
      </w:r>
      <w:r w:rsidR="00760353">
        <w:rPr>
          <w:sz w:val="20"/>
        </w:rPr>
        <w:t>-</w:t>
      </w:r>
      <w:r w:rsidR="00FE648F">
        <w:rPr>
          <w:sz w:val="20"/>
        </w:rPr>
        <w:t xml:space="preserve">, </w:t>
      </w:r>
      <w:r w:rsidR="00760353">
        <w:rPr>
          <w:sz w:val="20"/>
        </w:rPr>
        <w:t>Projekt- und</w:t>
      </w:r>
      <w:r>
        <w:rPr>
          <w:sz w:val="20"/>
        </w:rPr>
        <w:t xml:space="preserve"> Verwaltungsakte</w:t>
      </w:r>
      <w:r w:rsidR="004E0108">
        <w:rPr>
          <w:sz w:val="20"/>
        </w:rPr>
        <w:t xml:space="preserve"> </w:t>
      </w:r>
      <w:r w:rsidR="00FE648F">
        <w:rPr>
          <w:sz w:val="20"/>
        </w:rPr>
        <w:t>geplant.</w:t>
      </w:r>
    </w:p>
    <w:p w:rsidR="00B32EAC" w:rsidRDefault="006E5A13" w:rsidP="005A1EF1">
      <w:pPr>
        <w:suppressAutoHyphens/>
        <w:spacing w:line="276" w:lineRule="auto"/>
        <w:ind w:right="-4"/>
        <w:rPr>
          <w:rStyle w:val="StandardfrZeichenformatierung"/>
          <w:sz w:val="20"/>
        </w:rPr>
      </w:pPr>
      <w:r w:rsidRPr="00431409">
        <w:rPr>
          <w:rStyle w:val="StandardfrZeichenformatierung"/>
        </w:rPr>
        <w:t>(</w:t>
      </w:r>
      <w:r w:rsidR="00DB2A5A">
        <w:rPr>
          <w:rStyle w:val="StandardfrZeichenformatierung"/>
          <w:sz w:val="20"/>
        </w:rPr>
        <w:t>2.48</w:t>
      </w:r>
      <w:r w:rsidR="002E3889">
        <w:rPr>
          <w:rStyle w:val="StandardfrZeichenformatierung"/>
          <w:sz w:val="20"/>
        </w:rPr>
        <w:t>1</w:t>
      </w:r>
      <w:r w:rsidRPr="00431409">
        <w:rPr>
          <w:rStyle w:val="StandardfrZeichenformatierung"/>
          <w:sz w:val="20"/>
        </w:rPr>
        <w:t xml:space="preserve"> Zeichen Fließtext)</w:t>
      </w:r>
      <w:r w:rsidR="00B32EAC">
        <w:rPr>
          <w:rStyle w:val="StandardfrZeichenformatierung"/>
          <w:sz w:val="20"/>
        </w:rPr>
        <w:br w:type="page"/>
      </w:r>
    </w:p>
    <w:p w:rsidR="006E5A13" w:rsidRPr="00431409" w:rsidRDefault="006E5A13" w:rsidP="006E5A13">
      <w:pPr>
        <w:suppressAutoHyphens/>
        <w:spacing w:line="276" w:lineRule="auto"/>
        <w:ind w:right="-4"/>
        <w:rPr>
          <w:sz w:val="20"/>
        </w:rPr>
      </w:pPr>
      <w:r w:rsidRPr="00431409">
        <w:rPr>
          <w:rStyle w:val="StandardfrZeichenformatierung"/>
          <w:sz w:val="20"/>
        </w:rPr>
        <w:lastRenderedPageBreak/>
        <w:t>Diese Pressemitteilung</w:t>
      </w:r>
      <w:r w:rsidR="00D92010">
        <w:rPr>
          <w:rStyle w:val="StandardfrZeichenformatierung"/>
          <w:sz w:val="20"/>
        </w:rPr>
        <w:t xml:space="preserve"> und Bildmaterial</w:t>
      </w:r>
      <w:r w:rsidRPr="00431409">
        <w:rPr>
          <w:rStyle w:val="StandardfrZeichenformatierung"/>
          <w:sz w:val="20"/>
        </w:rPr>
        <w:t xml:space="preserve"> finden Sie auch zum Download im Internet unter:</w:t>
      </w:r>
      <w:r>
        <w:rPr>
          <w:rStyle w:val="StandardfrZeichenformatierung"/>
          <w:sz w:val="20"/>
        </w:rPr>
        <w:t xml:space="preserve"> </w:t>
      </w:r>
      <w:hyperlink r:id="rId9" w:history="1">
        <w:r w:rsidRPr="00431409">
          <w:rPr>
            <w:rStyle w:val="Hyperlink"/>
            <w:sz w:val="20"/>
          </w:rPr>
          <w:t>http://www.marabu-edv.de/pressemitteilungen.html</w:t>
        </w:r>
      </w:hyperlink>
    </w:p>
    <w:p w:rsidR="003C23BB" w:rsidRPr="0094760A" w:rsidRDefault="006E5A13" w:rsidP="0094760A">
      <w:pPr>
        <w:rPr>
          <w:sz w:val="20"/>
        </w:rPr>
      </w:pPr>
      <w:r w:rsidRPr="00431409">
        <w:rPr>
          <w:sz w:val="20"/>
        </w:rPr>
        <w:t>Bei redaktioneller Erwähnung freuen wir uns über ein Belegexemplar bzw. einen Link an unseren Pressekontakt.</w:t>
      </w:r>
      <w:r w:rsidR="003C23BB">
        <w:rPr>
          <w:sz w:val="20"/>
        </w:rPr>
        <w:br/>
      </w:r>
      <w:r w:rsidR="00246D30">
        <w:rPr>
          <w:sz w:val="20"/>
        </w:rPr>
        <w:br/>
      </w:r>
      <w:r w:rsidRPr="00431409">
        <w:rPr>
          <w:rFonts w:ascii="Segoe UI Semibold" w:hAnsi="Segoe UI Semibold" w:cs="Segoe UI Semibold"/>
          <w:sz w:val="20"/>
        </w:rPr>
        <w:t xml:space="preserve">Bildmaterial: </w:t>
      </w:r>
    </w:p>
    <w:p w:rsidR="006E5A13" w:rsidRPr="00431409" w:rsidRDefault="003C23BB" w:rsidP="00DE29AA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24765</wp:posOffset>
            </wp:positionV>
            <wp:extent cx="1593215" cy="2252980"/>
            <wp:effectExtent l="19050" t="19050" r="26035" b="1397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ndkarte_Johanni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2252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2391918</wp:posOffset>
            </wp:positionH>
            <wp:positionV relativeFrom="paragraph">
              <wp:posOffset>24486</wp:posOffset>
            </wp:positionV>
            <wp:extent cx="1850390" cy="1388110"/>
            <wp:effectExtent l="0" t="0" r="0" b="254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1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A13" w:rsidRDefault="006E5A13" w:rsidP="006E5A13">
      <w:pPr>
        <w:suppressAutoHyphens/>
        <w:spacing w:line="276" w:lineRule="auto"/>
        <w:ind w:right="-4"/>
        <w:rPr>
          <w:b/>
        </w:rPr>
      </w:pPr>
    </w:p>
    <w:p w:rsidR="003C23BB" w:rsidRDefault="003C23BB" w:rsidP="003C23BB">
      <w:pPr>
        <w:rPr>
          <w:sz w:val="20"/>
        </w:rPr>
      </w:pPr>
    </w:p>
    <w:p w:rsidR="003C23BB" w:rsidRDefault="003C23BB" w:rsidP="003C23BB">
      <w:pPr>
        <w:rPr>
          <w:sz w:val="20"/>
        </w:rPr>
      </w:pPr>
    </w:p>
    <w:p w:rsidR="003C23BB" w:rsidRDefault="003C23BB" w:rsidP="003C23BB">
      <w:pPr>
        <w:rPr>
          <w:sz w:val="20"/>
        </w:rPr>
      </w:pPr>
    </w:p>
    <w:p w:rsidR="003C23BB" w:rsidRPr="00431409" w:rsidRDefault="003C23BB" w:rsidP="003C23BB">
      <w:pPr>
        <w:ind w:left="3828"/>
        <w:rPr>
          <w:sz w:val="20"/>
        </w:rPr>
      </w:pPr>
      <w:r>
        <w:rPr>
          <w:sz w:val="20"/>
        </w:rPr>
        <w:t xml:space="preserve">Ralf </w:t>
      </w:r>
      <w:proofErr w:type="spellStart"/>
      <w:r>
        <w:rPr>
          <w:sz w:val="20"/>
        </w:rPr>
        <w:t>Hörstgen</w:t>
      </w:r>
      <w:proofErr w:type="spellEnd"/>
      <w:r>
        <w:rPr>
          <w:sz w:val="20"/>
        </w:rPr>
        <w:t>, JCC (links) und Ralf Günther, Marabu bei der Vertragsunterzeichnung</w:t>
      </w:r>
      <w:r w:rsidRPr="00431409">
        <w:rPr>
          <w:sz w:val="20"/>
        </w:rPr>
        <w:br/>
      </w:r>
      <w:r>
        <w:rPr>
          <w:sz w:val="20"/>
        </w:rPr>
        <w:t>Quelle</w:t>
      </w:r>
      <w:r w:rsidRPr="00431409">
        <w:rPr>
          <w:sz w:val="20"/>
        </w:rPr>
        <w:t xml:space="preserve">: </w:t>
      </w:r>
      <w:r>
        <w:rPr>
          <w:sz w:val="20"/>
        </w:rPr>
        <w:t>Marabu</w:t>
      </w:r>
    </w:p>
    <w:p w:rsidR="003C23BB" w:rsidRPr="003C23BB" w:rsidRDefault="003C23BB" w:rsidP="003C23BB">
      <w:pPr>
        <w:rPr>
          <w:sz w:val="20"/>
          <w:highlight w:val="yellow"/>
        </w:rPr>
      </w:pPr>
      <w:r>
        <w:rPr>
          <w:sz w:val="20"/>
        </w:rPr>
        <w:t>Standortübersicht Johanniter-</w:t>
      </w:r>
      <w:r w:rsidRPr="003C23BB">
        <w:rPr>
          <w:sz w:val="20"/>
        </w:rPr>
        <w:t>Verbund</w:t>
      </w:r>
      <w:r>
        <w:rPr>
          <w:sz w:val="20"/>
        </w:rPr>
        <w:br/>
        <w:t>Quelle: Johanniter GmbH</w:t>
      </w:r>
    </w:p>
    <w:p w:rsidR="009E7F5C" w:rsidRDefault="009E7F5C" w:rsidP="003C23BB">
      <w:pPr>
        <w:rPr>
          <w:rStyle w:val="Hervorhebungfett"/>
          <w:sz w:val="20"/>
        </w:rPr>
      </w:pPr>
      <w:r>
        <w:rPr>
          <w:rStyle w:val="Hervorhebungfett"/>
          <w:sz w:val="20"/>
        </w:rPr>
        <w:t>Über Johanniter Competenc</w:t>
      </w:r>
      <w:r w:rsidR="001131CC">
        <w:rPr>
          <w:rStyle w:val="Hervorhebungfett"/>
          <w:sz w:val="20"/>
        </w:rPr>
        <w:t>e Center GmbH</w:t>
      </w:r>
      <w:r>
        <w:rPr>
          <w:rStyle w:val="Hervorhebungfett"/>
          <w:sz w:val="20"/>
        </w:rPr>
        <w:t>:</w:t>
      </w:r>
    </w:p>
    <w:p w:rsidR="0084171D" w:rsidRPr="001131CC" w:rsidRDefault="0084171D" w:rsidP="001131CC">
      <w:pPr>
        <w:pStyle w:val="Tabellen-Inhalt"/>
        <w:rPr>
          <w:szCs w:val="20"/>
        </w:rPr>
      </w:pPr>
      <w:r w:rsidRPr="001131CC">
        <w:rPr>
          <w:szCs w:val="20"/>
        </w:rPr>
        <w:t>Als Tochtergesellschaft der Johanniter GmbH begleitet die Johanniter Competence Center GmbH (JCC GmbH) die stationären Einrichtungen des Johanniter</w:t>
      </w:r>
      <w:r w:rsidR="001131CC">
        <w:rPr>
          <w:szCs w:val="20"/>
        </w:rPr>
        <w:t>-</w:t>
      </w:r>
      <w:r w:rsidRPr="001131CC">
        <w:rPr>
          <w:szCs w:val="20"/>
        </w:rPr>
        <w:t xml:space="preserve"> Verbundes und darüber hinaus in den Bereichen der Informationstechnologie, des strategischen Einkaufs und bei betriebswirtschaftlichen und ablauforganisatorischen Fragestellungen. </w:t>
      </w:r>
    </w:p>
    <w:p w:rsidR="009E7F5C" w:rsidRDefault="009E7F5C" w:rsidP="000F4BB1">
      <w:pPr>
        <w:pStyle w:val="Tabellen-Inhalt"/>
        <w:rPr>
          <w:rStyle w:val="Hervorhebungfett"/>
          <w:sz w:val="20"/>
        </w:rPr>
      </w:pPr>
    </w:p>
    <w:p w:rsidR="006D4879" w:rsidRPr="001131CC" w:rsidRDefault="006E5A13" w:rsidP="001131CC">
      <w:pPr>
        <w:pStyle w:val="Tabellen-Inhalt"/>
        <w:rPr>
          <w:szCs w:val="20"/>
        </w:rPr>
      </w:pPr>
      <w:r w:rsidRPr="00431409">
        <w:rPr>
          <w:rStyle w:val="Hervorhebungfett"/>
          <w:sz w:val="20"/>
        </w:rPr>
        <w:t>Über Marabu EDV-Beratung und -Service GmbH:</w:t>
      </w:r>
      <w:r>
        <w:rPr>
          <w:rStyle w:val="Hervorhebungfett"/>
          <w:sz w:val="20"/>
        </w:rPr>
        <w:br/>
      </w:r>
      <w:r w:rsidR="000F4BB1" w:rsidRPr="000F4BB1">
        <w:rPr>
          <w:szCs w:val="20"/>
        </w:rPr>
        <w:t xml:space="preserve">Die Marabu EDV-Beratung und -Service GmbH </w:t>
      </w:r>
      <w:r w:rsidR="00872E90">
        <w:rPr>
          <w:szCs w:val="20"/>
        </w:rPr>
        <w:t>zählt</w:t>
      </w:r>
      <w:r w:rsidR="000F4BB1" w:rsidRPr="000F4BB1">
        <w:rPr>
          <w:szCs w:val="20"/>
        </w:rPr>
        <w:t xml:space="preserve"> zu den führenden Softwareherstellern im Gesundheitsmarkt. Mit dem modularen PEGASOS Enterprise Content Management System realisiert das Unternehmen seit 1991 individuelle Lösungen für die Bereiche Archivierung, Dokumenten- und Prozessmanagement - von der einzelnen Fachlösung bis hin zur unternehmensweiten ECM-Plattform. Die Kunden erhalten professionelle, passgenaue Lösungen für ihr Informationsmanagement, um die Prozesse in ihrem Unternehmen nachhaltig zu optimieren. Dabei betreut Marabu seine Kunden - Kran</w:t>
      </w:r>
      <w:bookmarkStart w:id="2" w:name="_GoBack"/>
      <w:bookmarkEnd w:id="2"/>
      <w:r w:rsidR="000F4BB1" w:rsidRPr="000F4BB1">
        <w:rPr>
          <w:szCs w:val="20"/>
        </w:rPr>
        <w:t xml:space="preserve">kenhäuser wie Klinikverbünde - während aller Projektphasen mit einem umfassenden Beratungs- und Serviceangebot. Gemeinsam mit der Konzernmutter </w:t>
      </w:r>
      <w:r w:rsidR="001131CC">
        <w:rPr>
          <w:szCs w:val="20"/>
        </w:rPr>
        <w:t xml:space="preserve">NEXUS </w:t>
      </w:r>
      <w:r w:rsidR="00743F24">
        <w:rPr>
          <w:szCs w:val="20"/>
        </w:rPr>
        <w:t>AG</w:t>
      </w:r>
      <w:r w:rsidR="000F4BB1" w:rsidRPr="000F4BB1">
        <w:rPr>
          <w:szCs w:val="20"/>
        </w:rPr>
        <w:t xml:space="preserve"> werden ganzheitliche E-</w:t>
      </w:r>
      <w:proofErr w:type="spellStart"/>
      <w:r w:rsidR="000F4BB1" w:rsidRPr="000F4BB1">
        <w:rPr>
          <w:szCs w:val="20"/>
        </w:rPr>
        <w:t>Health</w:t>
      </w:r>
      <w:proofErr w:type="spellEnd"/>
      <w:r w:rsidR="000F4BB1" w:rsidRPr="000F4BB1">
        <w:rPr>
          <w:szCs w:val="20"/>
        </w:rPr>
        <w:t>-Lösungen aus einer Hand angeboten</w:t>
      </w:r>
      <w:r w:rsidR="009E7F5C">
        <w:rPr>
          <w:szCs w:val="20"/>
        </w:rPr>
        <w:t>.</w:t>
      </w:r>
      <w:bookmarkEnd w:id="0"/>
      <w:bookmarkEnd w:id="1"/>
    </w:p>
    <w:sectPr w:rsidR="006D4879" w:rsidRPr="001131CC" w:rsidSect="00D9201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977" w:right="3402" w:bottom="1418" w:left="1418" w:header="567" w:footer="485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7C" w:rsidRDefault="007B237C">
      <w:r>
        <w:separator/>
      </w:r>
    </w:p>
  </w:endnote>
  <w:endnote w:type="continuationSeparator" w:id="0">
    <w:p w:rsidR="007B237C" w:rsidRDefault="007B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AvantGarde LT Demi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E1" w:rsidRPr="00AF6E43" w:rsidRDefault="00316142" w:rsidP="00167B7D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AF6E43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4856480</wp:posOffset>
              </wp:positionH>
              <wp:positionV relativeFrom="page">
                <wp:posOffset>6451600</wp:posOffset>
              </wp:positionV>
              <wp:extent cx="1416050" cy="3096260"/>
              <wp:effectExtent l="0" t="0" r="0" b="8890"/>
              <wp:wrapSquare wrapText="bothSides"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309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F5C" w:rsidRPr="006E5A13" w:rsidRDefault="009E7F5C" w:rsidP="009E7F5C">
                          <w:pPr>
                            <w:spacing w:after="0"/>
                            <w:ind w:right="-6"/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</w:pPr>
                          <w:r w:rsidRPr="006E5A13"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:rsidR="009E7F5C" w:rsidRPr="001131CC" w:rsidRDefault="009E7F5C" w:rsidP="009E7F5C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131C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Johanniter Competence Center GmbH</w:t>
                          </w:r>
                        </w:p>
                        <w:p w:rsidR="009E7F5C" w:rsidRPr="001131CC" w:rsidRDefault="001131CC" w:rsidP="009E7F5C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131C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Ralf </w:t>
                          </w:r>
                          <w:proofErr w:type="spellStart"/>
                          <w:r w:rsidRPr="001131C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Hörstgen</w:t>
                          </w:r>
                          <w:proofErr w:type="spellEnd"/>
                        </w:p>
                        <w:p w:rsidR="009E7F5C" w:rsidRPr="001131CC" w:rsidRDefault="009E7F5C" w:rsidP="009E7F5C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131C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Finckensteinallee</w:t>
                          </w:r>
                          <w:proofErr w:type="spellEnd"/>
                          <w:r w:rsidRPr="001131C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123</w:t>
                          </w:r>
                        </w:p>
                        <w:p w:rsidR="009E7F5C" w:rsidRPr="001131CC" w:rsidRDefault="009E7F5C" w:rsidP="009E7F5C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131C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12205 Berlin</w:t>
                          </w:r>
                        </w:p>
                        <w:p w:rsidR="009E7F5C" w:rsidRPr="001131CC" w:rsidRDefault="009E7F5C" w:rsidP="009E7F5C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1131C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Tel.: 030 / 84 41 590-</w:t>
                          </w:r>
                          <w:r w:rsidR="001131CC" w:rsidRPr="001131C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1131C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  <w:p w:rsidR="009E7F5C" w:rsidRPr="001131CC" w:rsidRDefault="009E7F5C" w:rsidP="009E7F5C">
                          <w:pPr>
                            <w:spacing w:after="0"/>
                            <w:ind w:right="-4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1131CC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Fax: </w:t>
                          </w:r>
                          <w:r w:rsidRPr="001131C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030 / 84 41 590-98</w:t>
                          </w:r>
                        </w:p>
                        <w:p w:rsidR="009E7F5C" w:rsidRPr="00E82B5F" w:rsidRDefault="00E82B5F" w:rsidP="009E7F5C">
                          <w:pPr>
                            <w:spacing w:after="0"/>
                            <w:ind w:right="-4"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E82B5F">
                            <w:rPr>
                              <w:sz w:val="16"/>
                              <w:szCs w:val="16"/>
                              <w:lang w:val="it-IT"/>
                            </w:rPr>
                            <w:t>info</w:t>
                          </w:r>
                          <w:r w:rsidR="009E7F5C" w:rsidRPr="00E82B5F">
                            <w:rPr>
                              <w:sz w:val="16"/>
                              <w:szCs w:val="16"/>
                              <w:lang w:val="it-IT"/>
                            </w:rPr>
                            <w:t>@</w:t>
                          </w:r>
                          <w:r w:rsidRPr="00E82B5F">
                            <w:rPr>
                              <w:sz w:val="16"/>
                              <w:szCs w:val="16"/>
                              <w:lang w:val="it-IT"/>
                            </w:rPr>
                            <w:t>jcc.</w:t>
                          </w:r>
                          <w:r w:rsidR="009E7F5C" w:rsidRPr="00E82B5F">
                            <w:rPr>
                              <w:sz w:val="16"/>
                              <w:szCs w:val="16"/>
                              <w:lang w:val="it-IT"/>
                            </w:rPr>
                            <w:t>johanniter.de</w:t>
                          </w:r>
                        </w:p>
                        <w:p w:rsidR="009E7F5C" w:rsidRPr="00AF6E43" w:rsidRDefault="009E7F5C" w:rsidP="009E7F5C">
                          <w:pPr>
                            <w:spacing w:line="360" w:lineRule="auto"/>
                            <w:ind w:right="-4"/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  <w:lang w:val="it-IT"/>
                            </w:rPr>
                          </w:pPr>
                          <w:r w:rsidRPr="00DB2A5A"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  <w:lang w:val="it-IT"/>
                            </w:rPr>
                            <w:t>www.</w:t>
                          </w:r>
                          <w:r w:rsidR="002E3889"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  <w:lang w:val="it-IT"/>
                            </w:rPr>
                            <w:t>jcc.</w:t>
                          </w:r>
                          <w:r w:rsidRPr="00DB2A5A"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  <w:lang w:val="it-IT"/>
                            </w:rPr>
                            <w:t>johanniter.de</w:t>
                          </w:r>
                        </w:p>
                        <w:p w:rsidR="000708E1" w:rsidRPr="006E5A13" w:rsidRDefault="000708E1" w:rsidP="006E5A13">
                          <w:pPr>
                            <w:spacing w:after="0"/>
                            <w:ind w:right="-6"/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</w:pPr>
                          <w:r w:rsidRPr="006E5A13"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:rsidR="000708E1" w:rsidRPr="006E5A13" w:rsidRDefault="000708E1" w:rsidP="006E5A13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6E5A1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Marabu EDV-Beratung </w:t>
                          </w:r>
                        </w:p>
                        <w:p w:rsidR="000708E1" w:rsidRPr="006E5A13" w:rsidRDefault="000708E1" w:rsidP="006E5A13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6E5A1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und -Service GmbH</w:t>
                          </w:r>
                        </w:p>
                        <w:p w:rsidR="000708E1" w:rsidRPr="006E5A13" w:rsidRDefault="00286455" w:rsidP="006E5A13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Anett Kopielski</w:t>
                          </w:r>
                        </w:p>
                        <w:p w:rsidR="000708E1" w:rsidRPr="006E5A13" w:rsidRDefault="00BB46AB" w:rsidP="006E5A13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Sachsendamm 2-7</w:t>
                          </w:r>
                        </w:p>
                        <w:p w:rsidR="000708E1" w:rsidRPr="006E5A13" w:rsidRDefault="00BB46AB" w:rsidP="006E5A13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10829</w:t>
                          </w:r>
                          <w:r w:rsidR="000708E1" w:rsidRPr="006E5A1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Berlin</w:t>
                          </w:r>
                        </w:p>
                        <w:p w:rsidR="000708E1" w:rsidRPr="006E5A13" w:rsidRDefault="00655B91" w:rsidP="006E5A13">
                          <w:pPr>
                            <w:spacing w:after="0"/>
                            <w:ind w:right="-4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6E5A1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Tel.: 030 / </w:t>
                          </w:r>
                          <w:r w:rsidR="0028645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58 58 422-42</w:t>
                          </w:r>
                        </w:p>
                        <w:p w:rsidR="000708E1" w:rsidRPr="001131CC" w:rsidRDefault="000708E1" w:rsidP="006E5A13">
                          <w:pPr>
                            <w:spacing w:after="0"/>
                            <w:ind w:right="-4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1131CC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Fax: 030 / </w:t>
                          </w:r>
                          <w:r w:rsidR="00BB46AB" w:rsidRPr="001131C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58 58 422-10</w:t>
                          </w:r>
                        </w:p>
                        <w:p w:rsidR="000708E1" w:rsidRPr="00AF6E43" w:rsidRDefault="00736EE5" w:rsidP="006E5A13">
                          <w:pPr>
                            <w:spacing w:after="0"/>
                            <w:ind w:right="-4"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AF6E43">
                            <w:rPr>
                              <w:sz w:val="16"/>
                              <w:szCs w:val="16"/>
                              <w:lang w:val="it-IT"/>
                            </w:rPr>
                            <w:t>marketing</w:t>
                          </w:r>
                          <w:r w:rsidR="000708E1" w:rsidRPr="00AF6E43">
                            <w:rPr>
                              <w:sz w:val="16"/>
                              <w:szCs w:val="16"/>
                              <w:lang w:val="it-IT"/>
                            </w:rPr>
                            <w:t>@marabu-edv.de</w:t>
                          </w:r>
                        </w:p>
                        <w:p w:rsidR="000708E1" w:rsidRPr="00AF6E43" w:rsidRDefault="000708E1" w:rsidP="00075B73">
                          <w:pPr>
                            <w:spacing w:line="360" w:lineRule="auto"/>
                            <w:ind w:right="-4"/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  <w:lang w:val="it-IT"/>
                            </w:rPr>
                          </w:pPr>
                          <w:r w:rsidRPr="00AF6E43">
                            <w:rPr>
                              <w:rFonts w:ascii="Segoe UI Semibold" w:hAnsi="Segoe UI Semibold" w:cs="Segoe UI Semibold"/>
                              <w:sz w:val="16"/>
                              <w:szCs w:val="16"/>
                              <w:lang w:val="it-IT"/>
                            </w:rPr>
                            <w:t>www.marabu-edv.de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82.4pt;margin-top:508pt;width:111.5pt;height:2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dq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" stroked="f">
              <v:textbox>
                <w:txbxContent>
                  <w:p w:rsidR="009E7F5C" w:rsidRPr="006E5A13" w:rsidRDefault="009E7F5C" w:rsidP="009E7F5C">
                    <w:pPr>
                      <w:spacing w:after="0"/>
                      <w:ind w:right="-6"/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</w:pPr>
                    <w:r w:rsidRPr="006E5A13"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  <w:t>Pressekontakt:</w:t>
                    </w:r>
                  </w:p>
                  <w:p w:rsidR="009E7F5C" w:rsidRPr="001131CC" w:rsidRDefault="009E7F5C" w:rsidP="009E7F5C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1131C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Johanniter Competence Center GmbH</w:t>
                    </w:r>
                  </w:p>
                  <w:p w:rsidR="009E7F5C" w:rsidRPr="001131CC" w:rsidRDefault="001131CC" w:rsidP="009E7F5C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1131C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Ralf </w:t>
                    </w:r>
                    <w:proofErr w:type="spellStart"/>
                    <w:r w:rsidRPr="001131C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Hörstgen</w:t>
                    </w:r>
                    <w:proofErr w:type="spellEnd"/>
                  </w:p>
                  <w:p w:rsidR="009E7F5C" w:rsidRPr="001131CC" w:rsidRDefault="009E7F5C" w:rsidP="009E7F5C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proofErr w:type="spellStart"/>
                    <w:r w:rsidRPr="001131C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Finckensteinallee</w:t>
                    </w:r>
                    <w:proofErr w:type="spellEnd"/>
                    <w:r w:rsidRPr="001131C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123</w:t>
                    </w:r>
                  </w:p>
                  <w:p w:rsidR="009E7F5C" w:rsidRPr="001131CC" w:rsidRDefault="009E7F5C" w:rsidP="009E7F5C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1131CC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12205 Berlin</w:t>
                    </w:r>
                  </w:p>
                  <w:p w:rsidR="009E7F5C" w:rsidRPr="001131CC" w:rsidRDefault="009E7F5C" w:rsidP="009E7F5C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</w:pPr>
                    <w:r w:rsidRPr="001131CC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Tel.: 030 / 84 41 590-</w:t>
                    </w:r>
                    <w:r w:rsidR="001131CC" w:rsidRPr="001131CC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1</w:t>
                    </w:r>
                    <w:r w:rsidRPr="001131CC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0</w:t>
                    </w:r>
                  </w:p>
                  <w:p w:rsidR="009E7F5C" w:rsidRPr="001131CC" w:rsidRDefault="009E7F5C" w:rsidP="009E7F5C">
                    <w:pPr>
                      <w:spacing w:after="0"/>
                      <w:ind w:right="-4"/>
                      <w:rPr>
                        <w:sz w:val="16"/>
                        <w:szCs w:val="16"/>
                        <w:lang w:val="en-US"/>
                      </w:rPr>
                    </w:pPr>
                    <w:r w:rsidRPr="001131CC">
                      <w:rPr>
                        <w:sz w:val="16"/>
                        <w:szCs w:val="16"/>
                        <w:lang w:val="en-US"/>
                      </w:rPr>
                      <w:t xml:space="preserve">Fax: </w:t>
                    </w:r>
                    <w:r w:rsidRPr="001131CC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030 / 84 41 590-98</w:t>
                    </w:r>
                  </w:p>
                  <w:p w:rsidR="009E7F5C" w:rsidRPr="00E82B5F" w:rsidRDefault="00E82B5F" w:rsidP="009E7F5C">
                    <w:pPr>
                      <w:spacing w:after="0"/>
                      <w:ind w:right="-4"/>
                      <w:rPr>
                        <w:sz w:val="16"/>
                        <w:szCs w:val="16"/>
                        <w:lang w:val="it-IT"/>
                      </w:rPr>
                    </w:pPr>
                    <w:r w:rsidRPr="00E82B5F">
                      <w:rPr>
                        <w:sz w:val="16"/>
                        <w:szCs w:val="16"/>
                        <w:lang w:val="it-IT"/>
                      </w:rPr>
                      <w:t>info</w:t>
                    </w:r>
                    <w:r w:rsidR="009E7F5C" w:rsidRPr="00E82B5F">
                      <w:rPr>
                        <w:sz w:val="16"/>
                        <w:szCs w:val="16"/>
                        <w:lang w:val="it-IT"/>
                      </w:rPr>
                      <w:t>@</w:t>
                    </w:r>
                    <w:r w:rsidRPr="00E82B5F">
                      <w:rPr>
                        <w:sz w:val="16"/>
                        <w:szCs w:val="16"/>
                        <w:lang w:val="it-IT"/>
                      </w:rPr>
                      <w:t>jcc.</w:t>
                    </w:r>
                    <w:r w:rsidR="009E7F5C" w:rsidRPr="00E82B5F">
                      <w:rPr>
                        <w:sz w:val="16"/>
                        <w:szCs w:val="16"/>
                        <w:lang w:val="it-IT"/>
                      </w:rPr>
                      <w:t>johanniter.de</w:t>
                    </w:r>
                  </w:p>
                  <w:p w:rsidR="009E7F5C" w:rsidRPr="00AF6E43" w:rsidRDefault="009E7F5C" w:rsidP="009E7F5C">
                    <w:pPr>
                      <w:spacing w:line="360" w:lineRule="auto"/>
                      <w:ind w:right="-4"/>
                      <w:rPr>
                        <w:rFonts w:ascii="Segoe UI Semibold" w:hAnsi="Segoe UI Semibold" w:cs="Segoe UI Semibold"/>
                        <w:sz w:val="16"/>
                        <w:szCs w:val="16"/>
                        <w:lang w:val="it-IT"/>
                      </w:rPr>
                    </w:pPr>
                    <w:r w:rsidRPr="00DB2A5A">
                      <w:rPr>
                        <w:rFonts w:ascii="Segoe UI Semibold" w:hAnsi="Segoe UI Semibold" w:cs="Segoe UI Semibold"/>
                        <w:sz w:val="16"/>
                        <w:szCs w:val="16"/>
                        <w:lang w:val="it-IT"/>
                      </w:rPr>
                      <w:t>www.</w:t>
                    </w:r>
                    <w:r w:rsidR="002E3889">
                      <w:rPr>
                        <w:rFonts w:ascii="Segoe UI Semibold" w:hAnsi="Segoe UI Semibold" w:cs="Segoe UI Semibold"/>
                        <w:sz w:val="16"/>
                        <w:szCs w:val="16"/>
                        <w:lang w:val="it-IT"/>
                      </w:rPr>
                      <w:t>jcc.</w:t>
                    </w:r>
                    <w:r w:rsidRPr="00DB2A5A">
                      <w:rPr>
                        <w:rFonts w:ascii="Segoe UI Semibold" w:hAnsi="Segoe UI Semibold" w:cs="Segoe UI Semibold"/>
                        <w:sz w:val="16"/>
                        <w:szCs w:val="16"/>
                        <w:lang w:val="it-IT"/>
                      </w:rPr>
                      <w:t>johanniter.de</w:t>
                    </w:r>
                  </w:p>
                  <w:p w:rsidR="000708E1" w:rsidRPr="006E5A13" w:rsidRDefault="000708E1" w:rsidP="006E5A13">
                    <w:pPr>
                      <w:spacing w:after="0"/>
                      <w:ind w:right="-6"/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</w:pPr>
                    <w:r w:rsidRPr="006E5A13">
                      <w:rPr>
                        <w:rFonts w:ascii="Segoe UI Semibold" w:hAnsi="Segoe UI Semibold" w:cs="Segoe UI Semibold"/>
                        <w:sz w:val="16"/>
                        <w:szCs w:val="16"/>
                      </w:rPr>
                      <w:t>Pressekontakt:</w:t>
                    </w:r>
                  </w:p>
                  <w:p w:rsidR="000708E1" w:rsidRPr="006E5A13" w:rsidRDefault="000708E1" w:rsidP="006E5A13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6E5A1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Marabu EDV-Beratung </w:t>
                    </w:r>
                  </w:p>
                  <w:p w:rsidR="000708E1" w:rsidRPr="006E5A13" w:rsidRDefault="000708E1" w:rsidP="006E5A13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6E5A1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und -Service GmbH</w:t>
                    </w:r>
                  </w:p>
                  <w:p w:rsidR="000708E1" w:rsidRPr="006E5A13" w:rsidRDefault="00286455" w:rsidP="006E5A13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Anett Kopielski</w:t>
                    </w:r>
                  </w:p>
                  <w:p w:rsidR="000708E1" w:rsidRPr="006E5A13" w:rsidRDefault="00BB46AB" w:rsidP="006E5A13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Sachsendamm 2-7</w:t>
                    </w:r>
                  </w:p>
                  <w:p w:rsidR="000708E1" w:rsidRPr="006E5A13" w:rsidRDefault="00BB46AB" w:rsidP="006E5A13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10829</w:t>
                    </w:r>
                    <w:r w:rsidR="000708E1" w:rsidRPr="006E5A1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Berlin</w:t>
                    </w:r>
                  </w:p>
                  <w:p w:rsidR="000708E1" w:rsidRPr="006E5A13" w:rsidRDefault="00655B91" w:rsidP="006E5A13">
                    <w:pPr>
                      <w:spacing w:after="0"/>
                      <w:ind w:right="-4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6E5A1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Tel.: 030 / </w:t>
                    </w:r>
                    <w:r w:rsidR="0028645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58 58 422-42</w:t>
                    </w:r>
                  </w:p>
                  <w:p w:rsidR="000708E1" w:rsidRPr="001131CC" w:rsidRDefault="000708E1" w:rsidP="006E5A13">
                    <w:pPr>
                      <w:spacing w:after="0"/>
                      <w:ind w:right="-4"/>
                      <w:rPr>
                        <w:sz w:val="16"/>
                        <w:szCs w:val="16"/>
                        <w:lang w:val="en-US"/>
                      </w:rPr>
                    </w:pPr>
                    <w:r w:rsidRPr="001131CC">
                      <w:rPr>
                        <w:sz w:val="16"/>
                        <w:szCs w:val="16"/>
                        <w:lang w:val="en-US"/>
                      </w:rPr>
                      <w:t xml:space="preserve">Fax: 030 / </w:t>
                    </w:r>
                    <w:r w:rsidR="00BB46AB" w:rsidRPr="001131CC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58 58 422-10</w:t>
                    </w:r>
                  </w:p>
                  <w:p w:rsidR="000708E1" w:rsidRPr="00AF6E43" w:rsidRDefault="00736EE5" w:rsidP="006E5A13">
                    <w:pPr>
                      <w:spacing w:after="0"/>
                      <w:ind w:right="-4"/>
                      <w:rPr>
                        <w:sz w:val="16"/>
                        <w:szCs w:val="16"/>
                        <w:lang w:val="it-IT"/>
                      </w:rPr>
                    </w:pPr>
                    <w:r w:rsidRPr="00AF6E43">
                      <w:rPr>
                        <w:sz w:val="16"/>
                        <w:szCs w:val="16"/>
                        <w:lang w:val="it-IT"/>
                      </w:rPr>
                      <w:t>marketing</w:t>
                    </w:r>
                    <w:r w:rsidR="000708E1" w:rsidRPr="00AF6E43">
                      <w:rPr>
                        <w:sz w:val="16"/>
                        <w:szCs w:val="16"/>
                        <w:lang w:val="it-IT"/>
                      </w:rPr>
                      <w:t>@marabu-edv.de</w:t>
                    </w:r>
                  </w:p>
                  <w:p w:rsidR="000708E1" w:rsidRPr="00AF6E43" w:rsidRDefault="000708E1" w:rsidP="00075B73">
                    <w:pPr>
                      <w:spacing w:line="360" w:lineRule="auto"/>
                      <w:ind w:right="-4"/>
                      <w:rPr>
                        <w:rFonts w:ascii="Segoe UI Semibold" w:hAnsi="Segoe UI Semibold" w:cs="Segoe UI Semibold"/>
                        <w:sz w:val="16"/>
                        <w:szCs w:val="16"/>
                        <w:lang w:val="it-IT"/>
                      </w:rPr>
                    </w:pPr>
                    <w:r w:rsidRPr="00AF6E43">
                      <w:rPr>
                        <w:rFonts w:ascii="Segoe UI Semibold" w:hAnsi="Segoe UI Semibold" w:cs="Segoe UI Semibold"/>
                        <w:sz w:val="16"/>
                        <w:szCs w:val="16"/>
                        <w:lang w:val="it-IT"/>
                      </w:rPr>
                      <w:t>www.marabu-edv.de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0708E1" w:rsidRPr="00AF6E43">
      <w:rPr>
        <w:rStyle w:val="Seitenzahl"/>
        <w:rFonts w:asciiTheme="minorHAnsi" w:hAnsiTheme="minorHAnsi" w:cstheme="minorHAnsi"/>
        <w:sz w:val="18"/>
        <w:szCs w:val="18"/>
      </w:rPr>
      <w:t xml:space="preserve">Seite </w:t>
    </w:r>
    <w:r w:rsidR="000708E1" w:rsidRPr="00AF6E43">
      <w:rPr>
        <w:rStyle w:val="Seitenzahl"/>
        <w:rFonts w:asciiTheme="minorHAnsi" w:hAnsiTheme="minorHAnsi" w:cstheme="minorHAnsi"/>
        <w:sz w:val="18"/>
        <w:szCs w:val="18"/>
      </w:rPr>
      <w:fldChar w:fldCharType="begin"/>
    </w:r>
    <w:r w:rsidR="000708E1" w:rsidRPr="00AF6E43">
      <w:rPr>
        <w:rStyle w:val="Seitenzahl"/>
        <w:rFonts w:asciiTheme="minorHAnsi" w:hAnsiTheme="minorHAnsi" w:cstheme="minorHAnsi"/>
        <w:sz w:val="18"/>
        <w:szCs w:val="18"/>
      </w:rPr>
      <w:instrText xml:space="preserve"> PAGE </w:instrText>
    </w:r>
    <w:r w:rsidR="000708E1" w:rsidRPr="00AF6E43">
      <w:rPr>
        <w:rStyle w:val="Seitenzahl"/>
        <w:rFonts w:asciiTheme="minorHAnsi" w:hAnsiTheme="minorHAnsi" w:cstheme="minorHAnsi"/>
        <w:sz w:val="18"/>
        <w:szCs w:val="18"/>
      </w:rPr>
      <w:fldChar w:fldCharType="separate"/>
    </w:r>
    <w:r w:rsidR="00D92010">
      <w:rPr>
        <w:rStyle w:val="Seitenzahl"/>
        <w:rFonts w:asciiTheme="minorHAnsi" w:hAnsiTheme="minorHAnsi" w:cstheme="minorHAnsi"/>
        <w:noProof/>
        <w:sz w:val="18"/>
        <w:szCs w:val="18"/>
      </w:rPr>
      <w:t>2</w:t>
    </w:r>
    <w:r w:rsidR="000708E1" w:rsidRPr="00AF6E43">
      <w:rPr>
        <w:rStyle w:val="Seitenzahl"/>
        <w:rFonts w:asciiTheme="minorHAnsi" w:hAnsiTheme="minorHAnsi" w:cstheme="minorHAnsi"/>
        <w:sz w:val="18"/>
        <w:szCs w:val="18"/>
      </w:rPr>
      <w:fldChar w:fldCharType="end"/>
    </w:r>
    <w:r w:rsidR="000708E1" w:rsidRPr="00AF6E43">
      <w:rPr>
        <w:rStyle w:val="Seitenzahl"/>
        <w:rFonts w:asciiTheme="minorHAnsi" w:hAnsiTheme="minorHAnsi" w:cstheme="minorHAnsi"/>
        <w:sz w:val="18"/>
        <w:szCs w:val="18"/>
      </w:rPr>
      <w:t xml:space="preserve"> / </w:t>
    </w:r>
    <w:r w:rsidR="00022947" w:rsidRPr="00AF6E43">
      <w:rPr>
        <w:rStyle w:val="Seitenzahl"/>
        <w:rFonts w:asciiTheme="minorHAnsi" w:hAnsiTheme="minorHAnsi" w:cstheme="minorHAnsi"/>
        <w:sz w:val="18"/>
        <w:szCs w:val="18"/>
      </w:rPr>
      <w:fldChar w:fldCharType="begin"/>
    </w:r>
    <w:r w:rsidR="00022947" w:rsidRPr="00AF6E43">
      <w:rPr>
        <w:rStyle w:val="Seitenzahl"/>
        <w:rFonts w:asciiTheme="minorHAnsi" w:hAnsiTheme="minorHAnsi" w:cstheme="minorHAnsi"/>
        <w:sz w:val="18"/>
        <w:szCs w:val="18"/>
      </w:rPr>
      <w:instrText xml:space="preserve"> NUMPAGES </w:instrText>
    </w:r>
    <w:r w:rsidR="00022947" w:rsidRPr="00AF6E43">
      <w:rPr>
        <w:rStyle w:val="Seitenzahl"/>
        <w:rFonts w:asciiTheme="minorHAnsi" w:hAnsiTheme="minorHAnsi" w:cstheme="minorHAnsi"/>
        <w:sz w:val="18"/>
        <w:szCs w:val="18"/>
      </w:rPr>
      <w:fldChar w:fldCharType="separate"/>
    </w:r>
    <w:r w:rsidR="00D92010">
      <w:rPr>
        <w:rStyle w:val="Seitenzahl"/>
        <w:rFonts w:asciiTheme="minorHAnsi" w:hAnsiTheme="minorHAnsi" w:cstheme="minorHAnsi"/>
        <w:noProof/>
        <w:sz w:val="18"/>
        <w:szCs w:val="18"/>
      </w:rPr>
      <w:t>2</w:t>
    </w:r>
    <w:r w:rsidR="00022947" w:rsidRPr="00AF6E43">
      <w:rPr>
        <w:rStyle w:val="Seitenzahl"/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E1" w:rsidRDefault="000708E1">
    <w:pPr>
      <w:ind w:right="-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7C" w:rsidRDefault="007B237C">
      <w:r>
        <w:separator/>
      </w:r>
    </w:p>
  </w:footnote>
  <w:footnote w:type="continuationSeparator" w:id="0">
    <w:p w:rsidR="007B237C" w:rsidRDefault="007B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E9" w:rsidRDefault="00F6072D" w:rsidP="00BB46AB">
    <w:pPr>
      <w:rPr>
        <w:rFonts w:ascii="AvantGarde LT Demi" w:hAnsi="AvantGarde LT Demi"/>
        <w:sz w:val="14"/>
        <w:szCs w:val="1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32BEBE1" wp14:editId="3704EB42">
          <wp:simplePos x="0" y="0"/>
          <wp:positionH relativeFrom="column">
            <wp:posOffset>4465625</wp:posOffset>
          </wp:positionH>
          <wp:positionV relativeFrom="paragraph">
            <wp:posOffset>-140335</wp:posOffset>
          </wp:positionV>
          <wp:extent cx="1973580" cy="537845"/>
          <wp:effectExtent l="0" t="0" r="7620" b="0"/>
          <wp:wrapTight wrapText="bothSides">
            <wp:wrapPolygon edited="0">
              <wp:start x="1459" y="0"/>
              <wp:lineTo x="0" y="3825"/>
              <wp:lineTo x="0" y="17596"/>
              <wp:lineTo x="2085" y="20656"/>
              <wp:lineTo x="3544" y="20656"/>
              <wp:lineTo x="21475" y="17596"/>
              <wp:lineTo x="21475" y="2295"/>
              <wp:lineTo x="4378" y="0"/>
              <wp:lineTo x="1459" y="0"/>
            </wp:wrapPolygon>
          </wp:wrapTight>
          <wp:docPr id="10" name="Bild 18" descr="Marabu_Logo_transparent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arabu_Logo_transparent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F5C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2518715</wp:posOffset>
          </wp:positionH>
          <wp:positionV relativeFrom="paragraph">
            <wp:posOffset>-158750</wp:posOffset>
          </wp:positionV>
          <wp:extent cx="1772920" cy="555625"/>
          <wp:effectExtent l="0" t="0" r="0" b="0"/>
          <wp:wrapTight wrapText="bothSides">
            <wp:wrapPolygon edited="0">
              <wp:start x="0" y="0"/>
              <wp:lineTo x="0" y="20736"/>
              <wp:lineTo x="21352" y="20736"/>
              <wp:lineTo x="21352" y="0"/>
              <wp:lineTo x="0" y="0"/>
            </wp:wrapPolygon>
          </wp:wrapTight>
          <wp:docPr id="11" name="Grafik 11" descr="http://www.johanniter.de/fileadmin/user_upload/Bilder/Dienstleister/JCC/Logo-J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ohanniter.de/fileadmin/user_upload/Bilder/Dienstleister/JCC/Logo-JC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6AB" w:rsidRDefault="00BB46AB" w:rsidP="009E7F5C">
    <w:pPr>
      <w:jc w:val="right"/>
      <w:rPr>
        <w:rFonts w:ascii="AvantGarde LT Demi" w:hAnsi="AvantGarde LT Demi"/>
        <w:sz w:val="14"/>
        <w:szCs w:val="14"/>
      </w:rPr>
    </w:pPr>
  </w:p>
  <w:p w:rsidR="00BB46AB" w:rsidRPr="00107A9B" w:rsidRDefault="00BB46AB" w:rsidP="00BB46AB">
    <w:pPr>
      <w:rPr>
        <w:rFonts w:ascii="AvantGarde LT Demi" w:hAnsi="AvantGarde LT Demi"/>
        <w:sz w:val="14"/>
        <w:szCs w:val="14"/>
      </w:rPr>
    </w:pPr>
  </w:p>
  <w:p w:rsidR="006E5A13" w:rsidRPr="00246D30" w:rsidRDefault="006E5A13" w:rsidP="006E5A13">
    <w:pPr>
      <w:ind w:right="-2634"/>
      <w:rPr>
        <w:rFonts w:ascii="AvantGarde Md BT" w:hAnsi="AvantGarde Md BT" w:cs="Arial"/>
        <w:smallCaps/>
        <w:sz w:val="36"/>
        <w:szCs w:val="28"/>
      </w:rPr>
    </w:pPr>
    <w:r>
      <w:rPr>
        <w:rFonts w:ascii="Futura Md BT" w:hAnsi="Futura Md BT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D9AF88" wp14:editId="472FE59F">
              <wp:simplePos x="0" y="0"/>
              <wp:positionH relativeFrom="column">
                <wp:posOffset>0</wp:posOffset>
              </wp:positionH>
              <wp:positionV relativeFrom="paragraph">
                <wp:posOffset>344332</wp:posOffset>
              </wp:positionV>
              <wp:extent cx="4572000" cy="0"/>
              <wp:effectExtent l="0" t="0" r="19050" b="19050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371BC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1pt" to="5in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p3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JreuMKiKjU1obi6Em9mmdNvzukdNUSteeR4tvZQF4WMpJ3KWHjDFyw679oBjHk4HXs&#10;06mxXYCEDqBTlON8k4OfPKJwmE8fQWJ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"/>
          </w:pict>
        </mc:Fallback>
      </mc:AlternateContent>
    </w:r>
    <w:r w:rsidR="00CE7AE9" w:rsidRPr="00BA7CE5">
      <w:rPr>
        <w:rFonts w:ascii="AvantGarde Md BT" w:hAnsi="AvantGarde Md BT" w:cs="Arial"/>
        <w:smallCaps/>
        <w:sz w:val="36"/>
        <w:szCs w:val="28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E1" w:rsidRDefault="00316142">
    <w:pPr>
      <w:ind w:left="7655"/>
      <w:rPr>
        <w:rFonts w:ascii="AvantGarde LT Demi" w:hAnsi="AvantGarde LT Demi"/>
        <w:sz w:val="14"/>
        <w:szCs w:val="14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-31115</wp:posOffset>
          </wp:positionV>
          <wp:extent cx="1866900" cy="540385"/>
          <wp:effectExtent l="0" t="0" r="0" b="0"/>
          <wp:wrapNone/>
          <wp:docPr id="12" name="Bild 4" descr="Marabu_Logo_cmyk_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abu_Logo_cmyk_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08E1" w:rsidRDefault="000708E1">
    <w:pPr>
      <w:ind w:left="7655"/>
      <w:rPr>
        <w:rFonts w:ascii="AvantGarde LT Demi" w:hAnsi="AvantGarde LT Demi"/>
        <w:sz w:val="14"/>
        <w:szCs w:val="14"/>
      </w:rPr>
    </w:pPr>
  </w:p>
  <w:p w:rsidR="000708E1" w:rsidRDefault="000708E1">
    <w:pPr>
      <w:ind w:left="7655"/>
      <w:rPr>
        <w:rFonts w:ascii="AvantGarde LT Demi" w:hAnsi="AvantGarde LT Demi"/>
        <w:sz w:val="14"/>
        <w:szCs w:val="14"/>
      </w:rPr>
    </w:pPr>
  </w:p>
  <w:p w:rsidR="000708E1" w:rsidRDefault="000708E1">
    <w:pPr>
      <w:ind w:left="7655"/>
      <w:rPr>
        <w:rFonts w:ascii="AvantGarde LT Demi" w:hAnsi="AvantGarde LT Demi"/>
        <w:sz w:val="14"/>
        <w:szCs w:val="14"/>
      </w:rPr>
    </w:pPr>
  </w:p>
  <w:p w:rsidR="000708E1" w:rsidRDefault="00316142">
    <w:pPr>
      <w:rPr>
        <w:rFonts w:ascii="Futura Md BT" w:hAnsi="Futura Md BT" w:cs="Arial"/>
        <w:b/>
        <w:sz w:val="28"/>
        <w:szCs w:val="28"/>
      </w:rPr>
    </w:pPr>
    <w:r>
      <w:rPr>
        <w:rFonts w:ascii="Futura Md BT" w:hAnsi="Futura Md BT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217805</wp:posOffset>
              </wp:positionV>
              <wp:extent cx="4871720" cy="0"/>
              <wp:effectExtent l="9525" t="8255" r="5080" b="1079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1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81B4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5pt" to="383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r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Obzp+x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"/>
          </w:pict>
        </mc:Fallback>
      </mc:AlternateContent>
    </w:r>
    <w:r w:rsidR="000708E1">
      <w:rPr>
        <w:rFonts w:ascii="Futura Md BT" w:hAnsi="Futura Md BT" w:cs="Arial"/>
        <w:b/>
        <w:sz w:val="28"/>
        <w:szCs w:val="28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3EAE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90D0D"/>
    <w:multiLevelType w:val="multilevel"/>
    <w:tmpl w:val="90E4015E"/>
    <w:lvl w:ilvl="0">
      <w:start w:val="1"/>
      <w:numFmt w:val="decimal"/>
      <w:pStyle w:val="Aufzhlungnummeriert"/>
      <w:lvlText w:val="%1."/>
      <w:lvlJc w:val="left"/>
      <w:pPr>
        <w:ind w:left="397" w:hanging="397"/>
      </w:pPr>
      <w:rPr>
        <w:rFonts w:ascii="Segoe UI Semilight" w:hAnsi="Segoe UI Semilight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964" w:hanging="567"/>
      </w:pPr>
      <w:rPr>
        <w:rFonts w:ascii="Segoe UI Semilight" w:hAnsi="Segoe UI Semilight" w:hint="default"/>
        <w:b w:val="0"/>
        <w:i w:val="0"/>
        <w:color w:val="000000" w:themeColor="text1"/>
        <w:sz w:val="22"/>
      </w:rPr>
    </w:lvl>
    <w:lvl w:ilvl="2">
      <w:start w:val="1"/>
      <w:numFmt w:val="decimal"/>
      <w:lvlText w:val="%1.%2.%3"/>
      <w:lvlJc w:val="left"/>
      <w:pPr>
        <w:ind w:left="1644" w:hanging="680"/>
      </w:pPr>
      <w:rPr>
        <w:rFonts w:ascii="Segoe UI Semilight" w:hAnsi="Segoe UI Semilight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2495" w:hanging="851"/>
      </w:pPr>
      <w:rPr>
        <w:rFonts w:ascii="Segoe UI Semilight" w:hAnsi="Segoe UI Semilight" w:hint="default"/>
        <w:b w:val="0"/>
        <w:i w:val="0"/>
        <w:color w:val="000000" w:themeColor="text1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15C72601"/>
    <w:multiLevelType w:val="hybridMultilevel"/>
    <w:tmpl w:val="80F22DF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4C5447"/>
    <w:multiLevelType w:val="multilevel"/>
    <w:tmpl w:val="8E26EEA4"/>
    <w:lvl w:ilvl="0">
      <w:start w:val="1"/>
      <w:numFmt w:val="bullet"/>
      <w:pStyle w:val="Aufzhlung"/>
      <w:lvlText w:val=""/>
      <w:lvlJc w:val="left"/>
      <w:pPr>
        <w:ind w:left="397" w:hanging="397"/>
      </w:pPr>
      <w:rPr>
        <w:rFonts w:ascii="Wingdings" w:hAnsi="Wingdings" w:hint="default"/>
        <w:color w:val="747474" w:themeColor="background2" w:themeShade="80"/>
      </w:rPr>
    </w:lvl>
    <w:lvl w:ilvl="1">
      <w:start w:val="1"/>
      <w:numFmt w:val="bullet"/>
      <w:lvlText w:val=""/>
      <w:lvlJc w:val="left"/>
      <w:pPr>
        <w:ind w:left="794" w:hanging="397"/>
      </w:pPr>
      <w:rPr>
        <w:rFonts w:ascii="Wingdings" w:hAnsi="Wingdings" w:hint="default"/>
        <w:color w:val="747474" w:themeColor="background2" w:themeShade="80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color w:val="747474" w:themeColor="background2" w:themeShade="80"/>
      </w:rPr>
    </w:lvl>
    <w:lvl w:ilvl="3">
      <w:start w:val="1"/>
      <w:numFmt w:val="bullet"/>
      <w:lvlText w:val=""/>
      <w:lvlJc w:val="left"/>
      <w:pPr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  <w:color w:val="747474" w:themeColor="background2" w:themeShade="80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79" w:hanging="397"/>
      </w:pPr>
      <w:rPr>
        <w:rFonts w:ascii="Wingdings" w:hAnsi="Wingdings" w:hint="default"/>
        <w:color w:val="747474" w:themeColor="background2" w:themeShade="80"/>
      </w:rPr>
    </w:lvl>
    <w:lvl w:ilvl="7">
      <w:start w:val="1"/>
      <w:numFmt w:val="bullet"/>
      <w:lvlText w:val=""/>
      <w:lvlJc w:val="left"/>
      <w:pPr>
        <w:ind w:left="3176" w:hanging="397"/>
      </w:pPr>
      <w:rPr>
        <w:rFonts w:ascii="Wingdings" w:hAnsi="Wingdings" w:hint="default"/>
        <w:color w:val="747474" w:themeColor="background2" w:themeShade="80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  <w:color w:val="747474" w:themeColor="background2" w:themeShade="80"/>
      </w:rPr>
    </w:lvl>
  </w:abstractNum>
  <w:abstractNum w:abstractNumId="4" w15:restartNumberingAfterBreak="0">
    <w:nsid w:val="29E56447"/>
    <w:multiLevelType w:val="multilevel"/>
    <w:tmpl w:val="89E6C3A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D0A5CAC"/>
    <w:multiLevelType w:val="multilevel"/>
    <w:tmpl w:val="166E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D3A3CB5"/>
    <w:multiLevelType w:val="multilevel"/>
    <w:tmpl w:val="D5EA2F26"/>
    <w:lvl w:ilvl="0">
      <w:start w:val="1"/>
      <w:numFmt w:val="bullet"/>
      <w:pStyle w:val="Tabelle-Aufzhlung"/>
      <w:lvlText w:val=""/>
      <w:lvlJc w:val="left"/>
      <w:pPr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747474" w:themeColor="background2" w:themeShade="8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747474" w:themeColor="background2" w:themeShade="80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284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C"/>
    <w:rsid w:val="000000D5"/>
    <w:rsid w:val="0002101C"/>
    <w:rsid w:val="00022947"/>
    <w:rsid w:val="00045D98"/>
    <w:rsid w:val="00047D50"/>
    <w:rsid w:val="00057EE6"/>
    <w:rsid w:val="000708E1"/>
    <w:rsid w:val="00075B73"/>
    <w:rsid w:val="000832FC"/>
    <w:rsid w:val="000A54FF"/>
    <w:rsid w:val="000B75DF"/>
    <w:rsid w:val="000F1089"/>
    <w:rsid w:val="000F4BB1"/>
    <w:rsid w:val="00107A9B"/>
    <w:rsid w:val="001131CC"/>
    <w:rsid w:val="00121723"/>
    <w:rsid w:val="00135F74"/>
    <w:rsid w:val="001373C9"/>
    <w:rsid w:val="001616BD"/>
    <w:rsid w:val="00167B7D"/>
    <w:rsid w:val="001721EF"/>
    <w:rsid w:val="001A38DB"/>
    <w:rsid w:val="001A4BC2"/>
    <w:rsid w:val="001A4F54"/>
    <w:rsid w:val="001B4393"/>
    <w:rsid w:val="00205E26"/>
    <w:rsid w:val="00211872"/>
    <w:rsid w:val="00216029"/>
    <w:rsid w:val="00246D30"/>
    <w:rsid w:val="00254FF9"/>
    <w:rsid w:val="00281AE8"/>
    <w:rsid w:val="0028412A"/>
    <w:rsid w:val="00286455"/>
    <w:rsid w:val="002935F0"/>
    <w:rsid w:val="00294884"/>
    <w:rsid w:val="002B3859"/>
    <w:rsid w:val="002C2293"/>
    <w:rsid w:val="002E3889"/>
    <w:rsid w:val="002E5CF5"/>
    <w:rsid w:val="00316142"/>
    <w:rsid w:val="00323A35"/>
    <w:rsid w:val="00354788"/>
    <w:rsid w:val="00392A06"/>
    <w:rsid w:val="003B70EE"/>
    <w:rsid w:val="003C146A"/>
    <w:rsid w:val="003C23BB"/>
    <w:rsid w:val="003F74CC"/>
    <w:rsid w:val="004020EF"/>
    <w:rsid w:val="00405E9D"/>
    <w:rsid w:val="00413EA2"/>
    <w:rsid w:val="004140E2"/>
    <w:rsid w:val="00492249"/>
    <w:rsid w:val="004A6E53"/>
    <w:rsid w:val="004B7C28"/>
    <w:rsid w:val="004C5722"/>
    <w:rsid w:val="004D7966"/>
    <w:rsid w:val="004E0108"/>
    <w:rsid w:val="004E5B87"/>
    <w:rsid w:val="00507FE9"/>
    <w:rsid w:val="00517931"/>
    <w:rsid w:val="005466E9"/>
    <w:rsid w:val="00550A0F"/>
    <w:rsid w:val="00562897"/>
    <w:rsid w:val="00595BB0"/>
    <w:rsid w:val="005A1EF1"/>
    <w:rsid w:val="005A3A7F"/>
    <w:rsid w:val="005A7C84"/>
    <w:rsid w:val="005B3F52"/>
    <w:rsid w:val="006169E7"/>
    <w:rsid w:val="006255B7"/>
    <w:rsid w:val="00650991"/>
    <w:rsid w:val="00655B91"/>
    <w:rsid w:val="00671ED8"/>
    <w:rsid w:val="006822F7"/>
    <w:rsid w:val="00691366"/>
    <w:rsid w:val="006A1458"/>
    <w:rsid w:val="006B6D77"/>
    <w:rsid w:val="006D4879"/>
    <w:rsid w:val="006E0150"/>
    <w:rsid w:val="006E39D8"/>
    <w:rsid w:val="006E5A13"/>
    <w:rsid w:val="007050B7"/>
    <w:rsid w:val="00714FC6"/>
    <w:rsid w:val="00721EC7"/>
    <w:rsid w:val="00736EE5"/>
    <w:rsid w:val="00743F24"/>
    <w:rsid w:val="007601AC"/>
    <w:rsid w:val="00760353"/>
    <w:rsid w:val="00766A7C"/>
    <w:rsid w:val="007848C0"/>
    <w:rsid w:val="00787334"/>
    <w:rsid w:val="00796585"/>
    <w:rsid w:val="007B237C"/>
    <w:rsid w:val="007D6B04"/>
    <w:rsid w:val="00805AA7"/>
    <w:rsid w:val="00835D17"/>
    <w:rsid w:val="0084171D"/>
    <w:rsid w:val="00872E90"/>
    <w:rsid w:val="0088351B"/>
    <w:rsid w:val="008974E4"/>
    <w:rsid w:val="008A6CD4"/>
    <w:rsid w:val="008E34AC"/>
    <w:rsid w:val="008E6683"/>
    <w:rsid w:val="00914935"/>
    <w:rsid w:val="009251AA"/>
    <w:rsid w:val="00940775"/>
    <w:rsid w:val="009417A5"/>
    <w:rsid w:val="00944737"/>
    <w:rsid w:val="0094760A"/>
    <w:rsid w:val="00964B1C"/>
    <w:rsid w:val="0099275D"/>
    <w:rsid w:val="009935E4"/>
    <w:rsid w:val="009D15DD"/>
    <w:rsid w:val="009E7F5C"/>
    <w:rsid w:val="009F3E43"/>
    <w:rsid w:val="00A62688"/>
    <w:rsid w:val="00A7483D"/>
    <w:rsid w:val="00AB1743"/>
    <w:rsid w:val="00AD2A41"/>
    <w:rsid w:val="00AF6E43"/>
    <w:rsid w:val="00B119FE"/>
    <w:rsid w:val="00B32EAC"/>
    <w:rsid w:val="00B75A12"/>
    <w:rsid w:val="00BB46AB"/>
    <w:rsid w:val="00BE42A5"/>
    <w:rsid w:val="00C0426A"/>
    <w:rsid w:val="00C0613B"/>
    <w:rsid w:val="00C121B3"/>
    <w:rsid w:val="00C15E66"/>
    <w:rsid w:val="00C22C50"/>
    <w:rsid w:val="00C35CEB"/>
    <w:rsid w:val="00C4610A"/>
    <w:rsid w:val="00C739FE"/>
    <w:rsid w:val="00CA1B68"/>
    <w:rsid w:val="00CC053B"/>
    <w:rsid w:val="00CD64EF"/>
    <w:rsid w:val="00CD72B2"/>
    <w:rsid w:val="00CE7AE9"/>
    <w:rsid w:val="00CF5458"/>
    <w:rsid w:val="00CF6FD4"/>
    <w:rsid w:val="00D15ED3"/>
    <w:rsid w:val="00D323A9"/>
    <w:rsid w:val="00D44F84"/>
    <w:rsid w:val="00D8096A"/>
    <w:rsid w:val="00D92010"/>
    <w:rsid w:val="00D93B9C"/>
    <w:rsid w:val="00DB2A5A"/>
    <w:rsid w:val="00DB517C"/>
    <w:rsid w:val="00DE29AA"/>
    <w:rsid w:val="00DE759E"/>
    <w:rsid w:val="00E038BA"/>
    <w:rsid w:val="00E15687"/>
    <w:rsid w:val="00E25EF0"/>
    <w:rsid w:val="00E81D1F"/>
    <w:rsid w:val="00E82B5F"/>
    <w:rsid w:val="00E9590D"/>
    <w:rsid w:val="00EB500A"/>
    <w:rsid w:val="00EF0A63"/>
    <w:rsid w:val="00EF4D34"/>
    <w:rsid w:val="00F15C96"/>
    <w:rsid w:val="00F6072D"/>
    <w:rsid w:val="00F84AFC"/>
    <w:rsid w:val="00F84FA6"/>
    <w:rsid w:val="00F96B0F"/>
    <w:rsid w:val="00FD3313"/>
    <w:rsid w:val="00FD3540"/>
    <w:rsid w:val="00FE6227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F10763F-8F09-4B53-A88D-D94D01C3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Calibri" w:hAnsi="Segoe UI" w:cs="Segoe UI"/>
        <w:color w:val="000000" w:themeColor="text1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" w:unhideWhenUsed="1" w:qFormat="1"/>
    <w:lsdException w:name="toc 2" w:semiHidden="1" w:uiPriority="6" w:unhideWhenUsed="1" w:qFormat="1"/>
    <w:lsdException w:name="toc 3" w:semiHidden="1" w:uiPriority="6" w:unhideWhenUsed="1" w:qFormat="1"/>
    <w:lsdException w:name="toc 4" w:semiHidden="1" w:uiPriority="6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 w:qFormat="1"/>
    <w:lsdException w:name="FollowedHyperlink" w:semiHidden="1" w:unhideWhenUsed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" w:qFormat="1"/>
    <w:lsdException w:name="Intense Emphasis" w:uiPriority="3" w:qFormat="1"/>
    <w:lsdException w:name="Subtle Reference" w:uiPriority="3"/>
    <w:lsdException w:name="Intense Reference" w:uiPriority="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2"/>
    <w:qFormat/>
    <w:rsid w:val="006E5A13"/>
    <w:pPr>
      <w:spacing w:after="240"/>
    </w:pPr>
    <w:rPr>
      <w:rFonts w:ascii="Segoe UI Semilight" w:hAnsi="Segoe UI Semilight"/>
      <w:sz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E5A13"/>
    <w:pPr>
      <w:keepNext/>
      <w:numPr>
        <w:numId w:val="11"/>
      </w:numPr>
      <w:pBdr>
        <w:top w:val="single" w:sz="8" w:space="6" w:color="E7E9F1"/>
        <w:left w:val="single" w:sz="8" w:space="8" w:color="E7E9F1"/>
        <w:bottom w:val="single" w:sz="8" w:space="6" w:color="E7E9F1"/>
        <w:right w:val="single" w:sz="8" w:space="8" w:color="E7E9F1"/>
      </w:pBdr>
      <w:shd w:val="clear" w:color="auto" w:fill="E7E9F1"/>
      <w:spacing w:before="480" w:after="360"/>
      <w:outlineLvl w:val="0"/>
    </w:pPr>
    <w:rPr>
      <w:rFonts w:ascii="Segoe UI Semibold" w:eastAsiaTheme="majorEastAsia" w:hAnsi="Segoe UI Semibold"/>
      <w:bCs/>
      <w:smallCaps/>
      <w:color w:val="154A7D"/>
      <w:spacing w:val="30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6E5A13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240"/>
      <w:outlineLvl w:val="1"/>
    </w:pPr>
    <w:rPr>
      <w:bCs w:val="0"/>
      <w:color w:val="154A7D" w:themeColor="text2"/>
      <w:spacing w:val="2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6E5A13"/>
    <w:pPr>
      <w:numPr>
        <w:ilvl w:val="2"/>
      </w:numPr>
      <w:tabs>
        <w:tab w:val="left" w:pos="851"/>
      </w:tabs>
      <w:spacing w:after="120"/>
      <w:outlineLvl w:val="2"/>
    </w:pPr>
    <w:rPr>
      <w:bCs/>
      <w:sz w:val="20"/>
    </w:rPr>
  </w:style>
  <w:style w:type="paragraph" w:styleId="berschrift4">
    <w:name w:val="heading 4"/>
    <w:basedOn w:val="berschrift3"/>
    <w:next w:val="Standard"/>
    <w:link w:val="berschrift4Zchn"/>
    <w:uiPriority w:val="1"/>
    <w:qFormat/>
    <w:rsid w:val="006E5A13"/>
    <w:pPr>
      <w:numPr>
        <w:ilvl w:val="3"/>
        <w:numId w:val="15"/>
      </w:numPr>
      <w:tabs>
        <w:tab w:val="clear" w:pos="851"/>
        <w:tab w:val="left" w:pos="1134"/>
      </w:tabs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3"/>
    <w:qFormat/>
    <w:rsid w:val="006E5A13"/>
    <w:rPr>
      <w:rFonts w:ascii="Segoe UI Semilight" w:hAnsi="Segoe UI Semilight"/>
      <w:color w:val="758AAF"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02101C"/>
    <w:pPr>
      <w:spacing w:line="260" w:lineRule="exact"/>
      <w:ind w:right="-6"/>
      <w:jc w:val="both"/>
    </w:pPr>
    <w:rPr>
      <w:rFonts w:cs="Arial"/>
      <w:iCs/>
    </w:rPr>
  </w:style>
  <w:style w:type="character" w:styleId="Seitenzahl">
    <w:name w:val="page number"/>
    <w:basedOn w:val="Absatz-Standardschriftart"/>
    <w:rsid w:val="00167B7D"/>
  </w:style>
  <w:style w:type="paragraph" w:styleId="Sprechblasentext">
    <w:name w:val="Balloon Text"/>
    <w:basedOn w:val="Standard"/>
    <w:link w:val="SprechblasentextZchn"/>
    <w:rsid w:val="0002101C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2101C"/>
    <w:rPr>
      <w:rFonts w:cs="Tahoma"/>
      <w:sz w:val="16"/>
      <w:szCs w:val="16"/>
    </w:rPr>
  </w:style>
  <w:style w:type="character" w:customStyle="1" w:styleId="FormatvorlageAvantGardeMdBT12PtErweitertdurch01Pt">
    <w:name w:val="Formatvorlage AvantGarde Md BT 12 Pt. Erweitert durch  01 Pt."/>
    <w:basedOn w:val="Absatz-Standardschriftart"/>
    <w:rsid w:val="00835D17"/>
    <w:rPr>
      <w:rFonts w:ascii="AvantGarde Md BT" w:hAnsi="AvantGarde Md BT"/>
      <w:spacing w:val="2"/>
      <w:sz w:val="24"/>
    </w:rPr>
  </w:style>
  <w:style w:type="paragraph" w:styleId="Anrede">
    <w:name w:val="Salutation"/>
    <w:basedOn w:val="Standard"/>
    <w:next w:val="Standard"/>
    <w:link w:val="AnredeZchn"/>
    <w:rsid w:val="0002101C"/>
  </w:style>
  <w:style w:type="character" w:customStyle="1" w:styleId="TextkrperZchn">
    <w:name w:val="Textkörper Zchn"/>
    <w:basedOn w:val="Absatz-Standardschriftart"/>
    <w:link w:val="Textkrper"/>
    <w:rsid w:val="0002101C"/>
    <w:rPr>
      <w:rFonts w:cs="Arial"/>
      <w:iCs/>
    </w:rPr>
  </w:style>
  <w:style w:type="character" w:customStyle="1" w:styleId="AnredeZchn">
    <w:name w:val="Anrede Zchn"/>
    <w:basedOn w:val="Absatz-Standardschriftart"/>
    <w:link w:val="Anrede"/>
    <w:rsid w:val="0002101C"/>
  </w:style>
  <w:style w:type="paragraph" w:customStyle="1" w:styleId="FormatvorlageBlockZeilenabstandMehrere115ze">
    <w:name w:val="Formatvorlage Block Zeilenabstand:  Mehrere 115 ze"/>
    <w:basedOn w:val="Standard"/>
    <w:rsid w:val="0002101C"/>
    <w:pPr>
      <w:spacing w:line="276" w:lineRule="auto"/>
      <w:jc w:val="both"/>
    </w:pPr>
    <w:rPr>
      <w:rFonts w:cs="Times New Roman"/>
    </w:rPr>
  </w:style>
  <w:style w:type="character" w:customStyle="1" w:styleId="FormatvorlageKursivRot">
    <w:name w:val="Formatvorlage Kursiv Rot"/>
    <w:basedOn w:val="Absatz-Standardschriftart"/>
    <w:rsid w:val="0002101C"/>
    <w:rPr>
      <w:rFonts w:ascii="Segoe UI" w:hAnsi="Segoe UI"/>
      <w:i w:val="0"/>
      <w:iCs/>
      <w:color w:val="FF0000"/>
    </w:rPr>
  </w:style>
  <w:style w:type="paragraph" w:customStyle="1" w:styleId="FormatvorlageFormatvorlageBlockZeilenabstandMehrere115zeSegoeUI">
    <w:name w:val="Formatvorlage Formatvorlage Block Zeilenabstand:  Mehrere 115 ze + Segoe UI..."/>
    <w:basedOn w:val="FormatvorlageBlockZeilenabstandMehrere115ze"/>
    <w:rsid w:val="00914935"/>
    <w:rPr>
      <w:rFonts w:ascii="Segoe UI Semibold" w:hAnsi="Segoe UI Semibold"/>
    </w:rPr>
  </w:style>
  <w:style w:type="paragraph" w:styleId="Zitat">
    <w:name w:val="Quote"/>
    <w:basedOn w:val="Standard"/>
    <w:next w:val="Standard"/>
    <w:link w:val="ZitatZchn"/>
    <w:uiPriority w:val="2"/>
    <w:rsid w:val="000B75DF"/>
    <w:pPr>
      <w:spacing w:before="200" w:after="160"/>
      <w:ind w:left="864" w:right="864"/>
      <w:jc w:val="center"/>
    </w:pPr>
    <w:rPr>
      <w:rFonts w:eastAsiaTheme="minorEastAsia"/>
      <w:i/>
      <w:iCs/>
      <w:noProof/>
      <w:color w:val="404040" w:themeColor="text1" w:themeTint="BF"/>
      <w:lang w:val="en-US"/>
    </w:rPr>
  </w:style>
  <w:style w:type="character" w:customStyle="1" w:styleId="ZitatZchn">
    <w:name w:val="Zitat Zchn"/>
    <w:basedOn w:val="Absatz-Standardschriftart"/>
    <w:link w:val="Zitat"/>
    <w:uiPriority w:val="2"/>
    <w:rsid w:val="000B75DF"/>
    <w:rPr>
      <w:rFonts w:eastAsiaTheme="minorEastAsia"/>
      <w:i/>
      <w:iCs/>
      <w:noProof/>
      <w:color w:val="404040" w:themeColor="text1" w:themeTint="BF"/>
      <w:lang w:val="en-US"/>
    </w:rPr>
  </w:style>
  <w:style w:type="paragraph" w:customStyle="1" w:styleId="Impressum">
    <w:name w:val="Impressum"/>
    <w:basedOn w:val="Standard"/>
    <w:uiPriority w:val="4"/>
    <w:rsid w:val="000B75DF"/>
    <w:rPr>
      <w:sz w:val="18"/>
    </w:rPr>
  </w:style>
  <w:style w:type="character" w:customStyle="1" w:styleId="Hervorhebungfarbig">
    <w:name w:val="Hervorhebung farbig"/>
    <w:basedOn w:val="Absatz-Standardschriftart"/>
    <w:uiPriority w:val="3"/>
    <w:qFormat/>
    <w:rsid w:val="006E5A13"/>
    <w:rPr>
      <w:rFonts w:ascii="Segoe UI Semibold" w:hAnsi="Segoe UI Semibold"/>
      <w:color w:val="154A7D" w:themeColor="text2"/>
      <w:sz w:val="22"/>
    </w:rPr>
  </w:style>
  <w:style w:type="character" w:styleId="Hervorhebung">
    <w:name w:val="Emphasis"/>
    <w:basedOn w:val="Absatz-Standardschriftart"/>
    <w:uiPriority w:val="2"/>
    <w:rsid w:val="000B75DF"/>
    <w:rPr>
      <w:rFonts w:ascii="Segoe UI Semibold" w:hAnsi="Segoe UI Semibold"/>
      <w:i w:val="0"/>
      <w:iCs/>
      <w:sz w:val="20"/>
    </w:rPr>
  </w:style>
  <w:style w:type="paragraph" w:customStyle="1" w:styleId="Aufzhlung">
    <w:name w:val="Aufzählung"/>
    <w:basedOn w:val="Standard"/>
    <w:uiPriority w:val="2"/>
    <w:qFormat/>
    <w:rsid w:val="006E5A13"/>
    <w:pPr>
      <w:numPr>
        <w:numId w:val="12"/>
      </w:numPr>
      <w:spacing w:after="120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6E5A13"/>
    <w:rPr>
      <w:rFonts w:ascii="Segoe UI Semibold" w:eastAsiaTheme="majorEastAsia" w:hAnsi="Segoe UI Semibold"/>
      <w:bCs/>
      <w:smallCaps/>
      <w:color w:val="154A7D"/>
      <w:spacing w:val="30"/>
      <w:sz w:val="28"/>
      <w:szCs w:val="28"/>
      <w:shd w:val="clear" w:color="auto" w:fill="E7E9F1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6E5A13"/>
    <w:rPr>
      <w:rFonts w:ascii="Segoe UI Semibold" w:eastAsiaTheme="majorEastAsia" w:hAnsi="Segoe UI Semibold"/>
      <w:smallCaps/>
      <w:color w:val="154A7D" w:themeColor="text2"/>
      <w:spacing w:val="2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6E5A13"/>
    <w:rPr>
      <w:rFonts w:ascii="Segoe UI Semibold" w:eastAsiaTheme="majorEastAsia" w:hAnsi="Segoe UI Semibold"/>
      <w:bCs/>
      <w:smallCaps/>
      <w:color w:val="154A7D" w:themeColor="text2"/>
      <w:spacing w:val="20"/>
      <w:szCs w:val="26"/>
    </w:rPr>
  </w:style>
  <w:style w:type="character" w:styleId="SchwacheHervorhebung">
    <w:name w:val="Subtle Emphasis"/>
    <w:basedOn w:val="Absatz-Standardschriftart"/>
    <w:uiPriority w:val="3"/>
    <w:semiHidden/>
    <w:qFormat/>
    <w:rsid w:val="000B75DF"/>
    <w:rPr>
      <w:i/>
      <w:iCs/>
      <w:color w:val="404040" w:themeColor="text1" w:themeTint="BF"/>
    </w:rPr>
  </w:style>
  <w:style w:type="paragraph" w:customStyle="1" w:styleId="Aufzhlungnummeriert">
    <w:name w:val="Aufzählung nummeriert"/>
    <w:basedOn w:val="Standard"/>
    <w:uiPriority w:val="2"/>
    <w:qFormat/>
    <w:rsid w:val="006E5A13"/>
    <w:pPr>
      <w:numPr>
        <w:numId w:val="13"/>
      </w:numPr>
      <w:spacing w:after="120"/>
    </w:pPr>
  </w:style>
  <w:style w:type="paragraph" w:customStyle="1" w:styleId="UntertitelDokumentVersions-Nr">
    <w:name w:val="Untertitel Dokument/Versions-Nr."/>
    <w:basedOn w:val="Standard"/>
    <w:next w:val="Standard"/>
    <w:link w:val="UntertitelDokumentVersions-NrZchn"/>
    <w:qFormat/>
    <w:rsid w:val="006E5A13"/>
    <w:pPr>
      <w:spacing w:before="120"/>
      <w:ind w:left="284"/>
    </w:pPr>
    <w:rPr>
      <w:rFonts w:ascii="Segoe UI Semibold" w:eastAsia="Times New Roman" w:hAnsi="Segoe UI Semibold" w:cs="Arial"/>
      <w:bCs/>
      <w:color w:val="154A7D" w:themeColor="text2"/>
      <w:spacing w:val="30"/>
      <w:sz w:val="28"/>
      <w:szCs w:val="28"/>
    </w:rPr>
  </w:style>
  <w:style w:type="character" w:customStyle="1" w:styleId="UntertitelDokumentVersions-NrZchn">
    <w:name w:val="Untertitel Dokument/Versions-Nr. Zchn"/>
    <w:basedOn w:val="Absatz-Standardschriftart"/>
    <w:link w:val="UntertitelDokumentVersions-Nr"/>
    <w:rsid w:val="006E5A13"/>
    <w:rPr>
      <w:rFonts w:ascii="Segoe UI Semibold" w:eastAsia="Times New Roman" w:hAnsi="Segoe UI Semibold" w:cs="Arial"/>
      <w:bCs/>
      <w:color w:val="154A7D" w:themeColor="text2"/>
      <w:spacing w:val="30"/>
      <w:sz w:val="28"/>
      <w:szCs w:val="28"/>
    </w:rPr>
  </w:style>
  <w:style w:type="paragraph" w:customStyle="1" w:styleId="Dokumentartwei">
    <w:name w:val="Dokumentart_weiß"/>
    <w:basedOn w:val="UntertitelDokumentVersions-Nr"/>
    <w:link w:val="DokumentartweiZchn"/>
    <w:qFormat/>
    <w:rsid w:val="006E5A13"/>
    <w:pPr>
      <w:spacing w:before="0" w:after="0"/>
    </w:pPr>
    <w:rPr>
      <w:color w:val="FFFFFF"/>
    </w:rPr>
  </w:style>
  <w:style w:type="character" w:customStyle="1" w:styleId="DokumentartweiZchn">
    <w:name w:val="Dokumentart_weiß Zchn"/>
    <w:basedOn w:val="UntertitelDokumentVersions-NrZchn"/>
    <w:link w:val="Dokumentartwei"/>
    <w:rsid w:val="006E5A13"/>
    <w:rPr>
      <w:rFonts w:ascii="Segoe UI Semibold" w:eastAsia="Times New Roman" w:hAnsi="Segoe UI Semibold" w:cs="Arial"/>
      <w:bCs/>
      <w:color w:val="FFFFFF"/>
      <w:spacing w:val="30"/>
      <w:sz w:val="28"/>
      <w:szCs w:val="28"/>
    </w:rPr>
  </w:style>
  <w:style w:type="paragraph" w:customStyle="1" w:styleId="KopfzeileDokumentname">
    <w:name w:val="Kopfzeile Dokumentname"/>
    <w:uiPriority w:val="1"/>
    <w:qFormat/>
    <w:rsid w:val="006E5A13"/>
    <w:rPr>
      <w:color w:val="747474" w:themeColor="background2" w:themeShade="80"/>
      <w:sz w:val="18"/>
      <w:szCs w:val="18"/>
    </w:rPr>
  </w:style>
  <w:style w:type="paragraph" w:customStyle="1" w:styleId="FuzeileDatum">
    <w:name w:val="Fußzeile Datum"/>
    <w:basedOn w:val="KopfzeileDokumentname"/>
    <w:uiPriority w:val="5"/>
    <w:qFormat/>
    <w:rsid w:val="006E5A13"/>
    <w:pPr>
      <w:spacing w:before="120"/>
    </w:pPr>
    <w:rPr>
      <w:lang w:val="en-US"/>
    </w:rPr>
  </w:style>
  <w:style w:type="paragraph" w:customStyle="1" w:styleId="FuzeileSeite">
    <w:name w:val="Fußzeile Seite"/>
    <w:basedOn w:val="KopfzeileDokumentname"/>
    <w:uiPriority w:val="5"/>
    <w:qFormat/>
    <w:rsid w:val="006E5A13"/>
    <w:pPr>
      <w:spacing w:before="120"/>
      <w:jc w:val="right"/>
    </w:pPr>
  </w:style>
  <w:style w:type="paragraph" w:customStyle="1" w:styleId="Grafiktextdunkelblau">
    <w:name w:val="Grafiktext_dunkelblau"/>
    <w:basedOn w:val="Standard"/>
    <w:uiPriority w:val="4"/>
    <w:qFormat/>
    <w:rsid w:val="006E5A13"/>
    <w:pPr>
      <w:framePr w:wrap="around" w:vAnchor="text" w:hAnchor="text" w:xAlign="center" w:y="1"/>
      <w:spacing w:before="20" w:after="20"/>
      <w:jc w:val="center"/>
    </w:pPr>
    <w:rPr>
      <w:color w:val="154A7D" w:themeColor="text2"/>
    </w:rPr>
  </w:style>
  <w:style w:type="paragraph" w:customStyle="1" w:styleId="Grafiktextdunkelblaufett">
    <w:name w:val="Grafiktext_dunkelblau_fett"/>
    <w:basedOn w:val="Grafiktextdunkelblau"/>
    <w:uiPriority w:val="4"/>
    <w:qFormat/>
    <w:rsid w:val="006E5A13"/>
    <w:pPr>
      <w:framePr w:wrap="around"/>
    </w:pPr>
    <w:rPr>
      <w:rFonts w:ascii="Segoe UI Semibold" w:hAnsi="Segoe UI Semibold"/>
    </w:rPr>
  </w:style>
  <w:style w:type="paragraph" w:customStyle="1" w:styleId="Grafiktextweifett">
    <w:name w:val="Grafiktext_weiß_fett"/>
    <w:basedOn w:val="Grafiktextdunkelblaufett"/>
    <w:uiPriority w:val="4"/>
    <w:qFormat/>
    <w:rsid w:val="006E5A13"/>
    <w:pPr>
      <w:framePr w:wrap="around"/>
    </w:pPr>
    <w:rPr>
      <w:color w:val="FFFFFF" w:themeColor="background1"/>
    </w:rPr>
  </w:style>
  <w:style w:type="paragraph" w:customStyle="1" w:styleId="Grafikberschriftdunkelblaufett">
    <w:name w:val="Grafiküberschrift_dunkelblau_fett"/>
    <w:basedOn w:val="Grafiktextdunkelblaufett"/>
    <w:uiPriority w:val="4"/>
    <w:qFormat/>
    <w:rsid w:val="006E5A13"/>
    <w:pPr>
      <w:framePr w:wrap="around"/>
    </w:pPr>
    <w:rPr>
      <w:sz w:val="24"/>
    </w:rPr>
  </w:style>
  <w:style w:type="paragraph" w:customStyle="1" w:styleId="Grafikberschriftweifett">
    <w:name w:val="Grafiküberschrift_weiß_fett"/>
    <w:basedOn w:val="Grafikberschriftdunkelblaufett"/>
    <w:uiPriority w:val="4"/>
    <w:qFormat/>
    <w:rsid w:val="006E5A13"/>
    <w:pPr>
      <w:framePr w:wrap="around"/>
    </w:pPr>
    <w:rPr>
      <w:color w:val="FFFFFF" w:themeColor="background1"/>
      <w:szCs w:val="24"/>
    </w:rPr>
  </w:style>
  <w:style w:type="character" w:customStyle="1" w:styleId="Hervorhebungfett">
    <w:name w:val="Hervorhebung fett"/>
    <w:basedOn w:val="Absatz-Standardschriftart"/>
    <w:uiPriority w:val="3"/>
    <w:qFormat/>
    <w:rsid w:val="006E5A13"/>
    <w:rPr>
      <w:rFonts w:ascii="Segoe UI Semibold" w:hAnsi="Segoe UI Semibold"/>
      <w:sz w:val="22"/>
    </w:rPr>
  </w:style>
  <w:style w:type="character" w:customStyle="1" w:styleId="Hervorhebungkursiv">
    <w:name w:val="Hervorhebung kursiv"/>
    <w:basedOn w:val="Absatz-Standardschriftart"/>
    <w:uiPriority w:val="3"/>
    <w:qFormat/>
    <w:rsid w:val="006E5A13"/>
    <w:rPr>
      <w:rFonts w:ascii="Segoe UI Semilight" w:hAnsi="Segoe UI Semilight"/>
      <w:i/>
      <w:sz w:val="22"/>
    </w:rPr>
  </w:style>
  <w:style w:type="character" w:customStyle="1" w:styleId="Hervorhebungunterstrichen">
    <w:name w:val="Hervorhebung unterstrichen"/>
    <w:basedOn w:val="Absatz-Standardschriftart"/>
    <w:uiPriority w:val="3"/>
    <w:qFormat/>
    <w:rsid w:val="006E5A13"/>
    <w:rPr>
      <w:rFonts w:ascii="Segoe UI Semilight" w:hAnsi="Segoe UI Semilight"/>
      <w:sz w:val="22"/>
      <w:u w:val="single"/>
    </w:rPr>
  </w:style>
  <w:style w:type="paragraph" w:customStyle="1" w:styleId="Hinweis-Absatz">
    <w:name w:val="Hinweis-Absatz"/>
    <w:basedOn w:val="Standard"/>
    <w:uiPriority w:val="2"/>
    <w:qFormat/>
    <w:rsid w:val="006E5A13"/>
    <w:pPr>
      <w:spacing w:beforeLines="30" w:afterLines="30"/>
    </w:pPr>
    <w:rPr>
      <w:noProof/>
    </w:rPr>
  </w:style>
  <w:style w:type="paragraph" w:customStyle="1" w:styleId="HinweistextDeckblattRckseite">
    <w:name w:val="Hinweistext Deckblatt/Rückseite"/>
    <w:basedOn w:val="Standard"/>
    <w:uiPriority w:val="1"/>
    <w:qFormat/>
    <w:rsid w:val="006E5A13"/>
    <w:pPr>
      <w:spacing w:before="240"/>
      <w:ind w:left="284"/>
    </w:pPr>
    <w:rPr>
      <w:rFonts w:eastAsia="Times New Roman" w:cs="Arial"/>
      <w:bCs/>
      <w:color w:val="154A7D" w:themeColor="text2"/>
      <w:sz w:val="18"/>
      <w:szCs w:val="24"/>
    </w:rPr>
  </w:style>
  <w:style w:type="character" w:customStyle="1" w:styleId="MensButtonsBezeichnungen">
    <w:name w:val="Menüs/Buttons/Bezeichnungen"/>
    <w:basedOn w:val="Absatz-Standardschriftart"/>
    <w:uiPriority w:val="3"/>
    <w:qFormat/>
    <w:rsid w:val="006E5A13"/>
    <w:rPr>
      <w:rFonts w:ascii="Segoe UI Semilight" w:hAnsi="Segoe UI Semilight"/>
      <w:i/>
      <w:sz w:val="22"/>
      <w:u w:val="single"/>
    </w:rPr>
  </w:style>
  <w:style w:type="character" w:customStyle="1" w:styleId="PfadetechnAngaben">
    <w:name w:val="Pfade/techn.Angaben"/>
    <w:basedOn w:val="Absatz-Standardschriftart"/>
    <w:uiPriority w:val="3"/>
    <w:qFormat/>
    <w:rsid w:val="006E5A13"/>
    <w:rPr>
      <w:rFonts w:ascii="Courier New" w:hAnsi="Courier New"/>
      <w:sz w:val="22"/>
    </w:rPr>
  </w:style>
  <w:style w:type="paragraph" w:customStyle="1" w:styleId="ScreenshotBeschriftung">
    <w:name w:val="Screenshot_Beschriftung"/>
    <w:basedOn w:val="Standard"/>
    <w:uiPriority w:val="4"/>
    <w:qFormat/>
    <w:rsid w:val="006E5A13"/>
    <w:rPr>
      <w:rFonts w:ascii="Segoe UI Semibold" w:hAnsi="Segoe UI Semibold"/>
      <w:bCs/>
      <w:color w:val="FF9900" w:themeColor="accent6"/>
      <w:sz w:val="24"/>
      <w:szCs w:val="28"/>
    </w:rPr>
  </w:style>
  <w:style w:type="paragraph" w:customStyle="1" w:styleId="Sprechblasen-Text">
    <w:name w:val="Sprechblasen-Text"/>
    <w:basedOn w:val="Standard"/>
    <w:uiPriority w:val="4"/>
    <w:qFormat/>
    <w:rsid w:val="006E5A13"/>
    <w:rPr>
      <w:sz w:val="18"/>
    </w:rPr>
  </w:style>
  <w:style w:type="paragraph" w:customStyle="1" w:styleId="Tabelle-Aufzhlung">
    <w:name w:val="Tabelle-Aufzählung"/>
    <w:basedOn w:val="Tabellen-Inhalt"/>
    <w:uiPriority w:val="2"/>
    <w:qFormat/>
    <w:rsid w:val="006E5A13"/>
    <w:pPr>
      <w:numPr>
        <w:numId w:val="14"/>
      </w:numPr>
    </w:pPr>
  </w:style>
  <w:style w:type="paragraph" w:customStyle="1" w:styleId="Tabellen-Inhalt">
    <w:name w:val="Tabellen-Inhalt"/>
    <w:basedOn w:val="Standard"/>
    <w:link w:val="Tabellen-InhaltZchn"/>
    <w:uiPriority w:val="2"/>
    <w:qFormat/>
    <w:rsid w:val="006E5A13"/>
    <w:pPr>
      <w:spacing w:before="20" w:after="20"/>
    </w:pPr>
    <w:rPr>
      <w:sz w:val="20"/>
      <w:szCs w:val="36"/>
    </w:rPr>
  </w:style>
  <w:style w:type="character" w:customStyle="1" w:styleId="Tabellen-InhaltZchn">
    <w:name w:val="Tabellen-Inhalt Zchn"/>
    <w:basedOn w:val="Absatz-Standardschriftart"/>
    <w:link w:val="Tabellen-Inhalt"/>
    <w:uiPriority w:val="2"/>
    <w:rsid w:val="006E5A13"/>
    <w:rPr>
      <w:rFonts w:ascii="Segoe UI Semilight" w:hAnsi="Segoe UI Semilight"/>
      <w:szCs w:val="36"/>
    </w:rPr>
  </w:style>
  <w:style w:type="paragraph" w:customStyle="1" w:styleId="Tabellen-Kopf">
    <w:name w:val="Tabellen-Kopf"/>
    <w:basedOn w:val="Standard"/>
    <w:next w:val="Tabellen-Inhalt"/>
    <w:link w:val="Tabellen-KopfZchn"/>
    <w:uiPriority w:val="2"/>
    <w:qFormat/>
    <w:rsid w:val="006E5A13"/>
    <w:pPr>
      <w:spacing w:beforeLines="30" w:before="72" w:afterLines="30" w:after="72"/>
    </w:pPr>
    <w:rPr>
      <w:rFonts w:ascii="Segoe UI Semibold" w:hAnsi="Segoe UI Semibold"/>
      <w:color w:val="154A7D" w:themeColor="text2"/>
      <w:sz w:val="20"/>
    </w:rPr>
  </w:style>
  <w:style w:type="character" w:customStyle="1" w:styleId="Tabellen-KopfZchn">
    <w:name w:val="Tabellen-Kopf Zchn"/>
    <w:basedOn w:val="Absatz-Standardschriftart"/>
    <w:link w:val="Tabellen-Kopf"/>
    <w:uiPriority w:val="2"/>
    <w:rsid w:val="006E5A13"/>
    <w:rPr>
      <w:rFonts w:ascii="Segoe UI Semibold" w:hAnsi="Segoe UI Semibold"/>
      <w:color w:val="154A7D" w:themeColor="text2"/>
    </w:rPr>
  </w:style>
  <w:style w:type="paragraph" w:customStyle="1" w:styleId="TitelDokument">
    <w:name w:val="Titel Dokument"/>
    <w:basedOn w:val="UntertitelDokumentVersions-Nr"/>
    <w:link w:val="TitelDokumentZchn"/>
    <w:qFormat/>
    <w:rsid w:val="006E5A13"/>
    <w:rPr>
      <w:sz w:val="48"/>
      <w:szCs w:val="40"/>
      <w:lang w:val="en-US"/>
    </w:rPr>
  </w:style>
  <w:style w:type="character" w:customStyle="1" w:styleId="TitelDokumentZchn">
    <w:name w:val="Titel Dokument Zchn"/>
    <w:basedOn w:val="UntertitelDokumentVersions-NrZchn"/>
    <w:link w:val="TitelDokument"/>
    <w:rsid w:val="006E5A13"/>
    <w:rPr>
      <w:rFonts w:ascii="Segoe UI Semibold" w:eastAsia="Times New Roman" w:hAnsi="Segoe UI Semibold" w:cs="Arial"/>
      <w:bCs/>
      <w:color w:val="154A7D" w:themeColor="text2"/>
      <w:spacing w:val="30"/>
      <w:sz w:val="48"/>
      <w:szCs w:val="40"/>
      <w:lang w:val="en-US"/>
    </w:rPr>
  </w:style>
  <w:style w:type="paragraph" w:customStyle="1" w:styleId="Titelgro">
    <w:name w:val="Titel groß"/>
    <w:basedOn w:val="TitelDokument"/>
    <w:link w:val="TitelgroZchn"/>
    <w:qFormat/>
    <w:rsid w:val="006E5A13"/>
    <w:pPr>
      <w:spacing w:after="0"/>
    </w:pPr>
    <w:rPr>
      <w:sz w:val="72"/>
    </w:rPr>
  </w:style>
  <w:style w:type="character" w:customStyle="1" w:styleId="TitelgroZchn">
    <w:name w:val="Titel groß Zchn"/>
    <w:basedOn w:val="TitelDokumentZchn"/>
    <w:link w:val="Titelgro"/>
    <w:rsid w:val="006E5A13"/>
    <w:rPr>
      <w:rFonts w:ascii="Segoe UI Semibold" w:eastAsia="Times New Roman" w:hAnsi="Segoe UI Semibold" w:cs="Arial"/>
      <w:bCs/>
      <w:color w:val="154A7D" w:themeColor="text2"/>
      <w:spacing w:val="30"/>
      <w:sz w:val="72"/>
      <w:szCs w:val="40"/>
      <w:lang w:val="en-US"/>
    </w:rPr>
  </w:style>
  <w:style w:type="paragraph" w:customStyle="1" w:styleId="berschrift1ohneNummer">
    <w:name w:val="Überschrift 1_ohne Nummer"/>
    <w:basedOn w:val="berschrift1"/>
    <w:link w:val="berschrift1ohneNummerZchn"/>
    <w:uiPriority w:val="1"/>
    <w:qFormat/>
    <w:rsid w:val="006E5A1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rFonts w:eastAsia="Times New Roman"/>
      <w:color w:val="154A7D" w:themeColor="text2"/>
    </w:rPr>
  </w:style>
  <w:style w:type="character" w:customStyle="1" w:styleId="berschrift1ohneNummerZchn">
    <w:name w:val="Überschrift 1_ohne Nummer Zchn"/>
    <w:basedOn w:val="berschrift1Zchn"/>
    <w:link w:val="berschrift1ohneNummer"/>
    <w:uiPriority w:val="1"/>
    <w:rsid w:val="006E5A13"/>
    <w:rPr>
      <w:rFonts w:ascii="Segoe UI Semibold" w:eastAsia="Times New Roman" w:hAnsi="Segoe UI Semibold"/>
      <w:bCs/>
      <w:smallCaps/>
      <w:color w:val="154A7D" w:themeColor="text2"/>
      <w:spacing w:val="30"/>
      <w:sz w:val="28"/>
      <w:szCs w:val="28"/>
      <w:shd w:val="clear" w:color="auto" w:fill="E7E9F1"/>
    </w:rPr>
  </w:style>
  <w:style w:type="paragraph" w:customStyle="1" w:styleId="berschrift2ohneNummer">
    <w:name w:val="Überschrift 2_ohne Nummer"/>
    <w:basedOn w:val="berschrift2"/>
    <w:next w:val="Standard"/>
    <w:link w:val="berschrift2ohneNummerZchn"/>
    <w:uiPriority w:val="1"/>
    <w:qFormat/>
    <w:rsid w:val="006E5A13"/>
    <w:pPr>
      <w:numPr>
        <w:ilvl w:val="0"/>
        <w:numId w:val="0"/>
      </w:numPr>
    </w:pPr>
    <w:rPr>
      <w:rFonts w:eastAsia="Times New Roman"/>
    </w:rPr>
  </w:style>
  <w:style w:type="character" w:customStyle="1" w:styleId="berschrift2ohneNummerZchn">
    <w:name w:val="Überschrift 2_ohne Nummer Zchn"/>
    <w:basedOn w:val="berschrift2Zchn"/>
    <w:link w:val="berschrift2ohneNummer"/>
    <w:uiPriority w:val="1"/>
    <w:rsid w:val="006E5A13"/>
    <w:rPr>
      <w:rFonts w:ascii="Segoe UI Semibold" w:eastAsia="Times New Roman" w:hAnsi="Segoe UI Semibold"/>
      <w:smallCaps/>
      <w:color w:val="154A7D" w:themeColor="text2"/>
      <w:spacing w:val="20"/>
      <w:sz w:val="26"/>
      <w:szCs w:val="26"/>
    </w:rPr>
  </w:style>
  <w:style w:type="paragraph" w:customStyle="1" w:styleId="berschrift4ohneNummer">
    <w:name w:val="Überschrift 4_ohne Nummer"/>
    <w:basedOn w:val="berschrift4"/>
    <w:next w:val="Standard"/>
    <w:link w:val="berschrift4ohneNummerZchn"/>
    <w:uiPriority w:val="1"/>
    <w:qFormat/>
    <w:rsid w:val="006E5A13"/>
    <w:pPr>
      <w:numPr>
        <w:ilvl w:val="0"/>
        <w:numId w:val="0"/>
      </w:numPr>
      <w:spacing w:before="240"/>
    </w:pPr>
    <w:rPr>
      <w:rFonts w:eastAsia="Times New Roman"/>
      <w:smallCaps w:val="0"/>
    </w:rPr>
  </w:style>
  <w:style w:type="character" w:customStyle="1" w:styleId="berschrift4ohneNummerZchn">
    <w:name w:val="Überschrift 4_ohne Nummer Zchn"/>
    <w:basedOn w:val="berschrift4Zchn"/>
    <w:link w:val="berschrift4ohneNummer"/>
    <w:uiPriority w:val="1"/>
    <w:rsid w:val="006E5A13"/>
    <w:rPr>
      <w:rFonts w:ascii="Segoe UI Semibold" w:eastAsia="Times New Roman" w:hAnsi="Segoe UI Semibold"/>
      <w:iCs/>
      <w:smallCaps w:val="0"/>
      <w:color w:val="154A7D" w:themeColor="text2"/>
      <w:spacing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6E5A13"/>
    <w:rPr>
      <w:rFonts w:ascii="Segoe UI Semibold" w:eastAsiaTheme="majorEastAsia" w:hAnsi="Segoe UI Semibold"/>
      <w:iCs/>
      <w:smallCaps/>
      <w:color w:val="154A7D" w:themeColor="text2"/>
      <w:spacing w:val="20"/>
      <w:szCs w:val="26"/>
    </w:rPr>
  </w:style>
  <w:style w:type="character" w:customStyle="1" w:styleId="StandardfrZeichenformatierung">
    <w:name w:val="Standard für Zeichenformatierung"/>
    <w:basedOn w:val="Absatz-Standardschriftart"/>
    <w:uiPriority w:val="2"/>
    <w:qFormat/>
    <w:rsid w:val="006E5A13"/>
    <w:rPr>
      <w:rFonts w:ascii="Segoe UI Semilight" w:hAnsi="Segoe UI Semilight"/>
      <w:sz w:val="22"/>
    </w:rPr>
  </w:style>
  <w:style w:type="paragraph" w:customStyle="1" w:styleId="StandardohneAbsatzdanach">
    <w:name w:val="Standard ohne Absatz danach"/>
    <w:basedOn w:val="Standard"/>
    <w:next w:val="Standard"/>
    <w:uiPriority w:val="2"/>
    <w:qFormat/>
    <w:rsid w:val="006E5A13"/>
    <w:pPr>
      <w:spacing w:after="0"/>
    </w:pPr>
  </w:style>
  <w:style w:type="paragraph" w:styleId="Verzeichnis1">
    <w:name w:val="toc 1"/>
    <w:basedOn w:val="Standard"/>
    <w:next w:val="Standard"/>
    <w:uiPriority w:val="6"/>
    <w:qFormat/>
    <w:rsid w:val="006E5A13"/>
    <w:pPr>
      <w:tabs>
        <w:tab w:val="left" w:pos="397"/>
        <w:tab w:val="right" w:leader="dot" w:pos="9061"/>
      </w:tabs>
      <w:spacing w:after="60"/>
    </w:pPr>
  </w:style>
  <w:style w:type="paragraph" w:styleId="Verzeichnis2">
    <w:name w:val="toc 2"/>
    <w:basedOn w:val="Standard"/>
    <w:next w:val="Standard"/>
    <w:uiPriority w:val="6"/>
    <w:qFormat/>
    <w:rsid w:val="006E5A13"/>
    <w:pPr>
      <w:tabs>
        <w:tab w:val="left" w:pos="964"/>
        <w:tab w:val="right" w:leader="dot" w:pos="9060"/>
      </w:tabs>
      <w:spacing w:after="60"/>
      <w:ind w:left="425"/>
    </w:pPr>
  </w:style>
  <w:style w:type="paragraph" w:styleId="Verzeichnis3">
    <w:name w:val="toc 3"/>
    <w:basedOn w:val="Verzeichnis2"/>
    <w:next w:val="Standard"/>
    <w:uiPriority w:val="6"/>
    <w:qFormat/>
    <w:rsid w:val="006E5A13"/>
    <w:pPr>
      <w:tabs>
        <w:tab w:val="left" w:pos="1701"/>
      </w:tabs>
      <w:ind w:left="964"/>
    </w:pPr>
  </w:style>
  <w:style w:type="paragraph" w:styleId="Verzeichnis4">
    <w:name w:val="toc 4"/>
    <w:basedOn w:val="Verzeichnis2"/>
    <w:next w:val="Standard"/>
    <w:uiPriority w:val="6"/>
    <w:qFormat/>
    <w:rsid w:val="006E5A13"/>
    <w:pPr>
      <w:tabs>
        <w:tab w:val="left" w:pos="2694"/>
      </w:tabs>
      <w:ind w:left="1701"/>
    </w:pPr>
  </w:style>
  <w:style w:type="paragraph" w:styleId="Funotentext">
    <w:name w:val="footnote text"/>
    <w:basedOn w:val="Standard"/>
    <w:link w:val="FunotentextZchn"/>
    <w:uiPriority w:val="5"/>
    <w:qFormat/>
    <w:rsid w:val="006E5A13"/>
    <w:pPr>
      <w:spacing w:after="0"/>
    </w:pPr>
    <w:rPr>
      <w:rFonts w:ascii="Segoe UI" w:eastAsia="Times New Roman" w:hAnsi="Segoe UI"/>
      <w:color w:val="747474" w:themeColor="background2" w:themeShade="80"/>
      <w:sz w:val="18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5"/>
    <w:rsid w:val="006E5A13"/>
    <w:rPr>
      <w:rFonts w:eastAsia="Times New Roman"/>
      <w:color w:val="747474" w:themeColor="background2" w:themeShade="80"/>
      <w:sz w:val="18"/>
      <w:szCs w:val="24"/>
    </w:rPr>
  </w:style>
  <w:style w:type="paragraph" w:styleId="Beschriftung">
    <w:name w:val="caption"/>
    <w:aliases w:val="Bildunterschrift"/>
    <w:basedOn w:val="Standard"/>
    <w:next w:val="Standard"/>
    <w:uiPriority w:val="4"/>
    <w:qFormat/>
    <w:rsid w:val="006E5A13"/>
    <w:pPr>
      <w:keepLines/>
      <w:spacing w:before="120"/>
    </w:pPr>
    <w:rPr>
      <w:color w:val="747474" w:themeColor="background2" w:themeShade="80"/>
      <w:sz w:val="18"/>
      <w:szCs w:val="18"/>
    </w:rPr>
  </w:style>
  <w:style w:type="character" w:styleId="Funotenzeichen">
    <w:name w:val="footnote reference"/>
    <w:basedOn w:val="Absatz-Standardschriftart"/>
    <w:uiPriority w:val="3"/>
    <w:qFormat/>
    <w:rsid w:val="006E5A13"/>
    <w:rPr>
      <w:rFonts w:ascii="Segoe UI Semilight" w:eastAsia="Times New Roman" w:hAnsi="Segoe UI Semilight" w:cs="Times New Roman"/>
      <w:color w:val="747474" w:themeColor="background2" w:themeShade="80"/>
      <w:sz w:val="22"/>
      <w:szCs w:val="24"/>
      <w:vertAlign w:val="superscript"/>
      <w:lang w:eastAsia="en-US"/>
    </w:rPr>
  </w:style>
  <w:style w:type="paragraph" w:customStyle="1" w:styleId="AufzhlungBody">
    <w:name w:val="Aufzählung (Body)"/>
    <w:basedOn w:val="Standard"/>
    <w:next w:val="Standard"/>
    <w:uiPriority w:val="99"/>
    <w:rsid w:val="002E5CF5"/>
    <w:pPr>
      <w:tabs>
        <w:tab w:val="left" w:pos="283"/>
      </w:tabs>
      <w:autoSpaceDE w:val="0"/>
      <w:autoSpaceDN w:val="0"/>
      <w:adjustRightInd w:val="0"/>
      <w:spacing w:after="57" w:line="220" w:lineRule="atLeast"/>
      <w:ind w:left="283" w:hanging="283"/>
      <w:textAlignment w:val="center"/>
    </w:pPr>
    <w:rPr>
      <w:rFonts w:cs="Segoe UI Semilight"/>
      <w:color w:val="262626"/>
      <w:sz w:val="19"/>
      <w:szCs w:val="19"/>
    </w:rPr>
  </w:style>
  <w:style w:type="character" w:styleId="BesuchterHyperlink">
    <w:name w:val="FollowedHyperlink"/>
    <w:basedOn w:val="Absatz-Standardschriftart"/>
    <w:semiHidden/>
    <w:unhideWhenUsed/>
    <w:rsid w:val="00D92010"/>
    <w:rPr>
      <w:color w:val="758AA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marabu-edv.de/pressemitteilungen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arabu-Design_PowerPoint">
  <a:themeElements>
    <a:clrScheme name="Marabu-Farben_Word-Excel-Outlook">
      <a:dk1>
        <a:srgbClr val="000000"/>
      </a:dk1>
      <a:lt1>
        <a:srgbClr val="FFFFFF"/>
      </a:lt1>
      <a:dk2>
        <a:srgbClr val="154A7D"/>
      </a:dk2>
      <a:lt2>
        <a:srgbClr val="E8E8E8"/>
      </a:lt2>
      <a:accent1>
        <a:srgbClr val="888888"/>
      </a:accent1>
      <a:accent2>
        <a:srgbClr val="A3AEC8"/>
      </a:accent2>
      <a:accent3>
        <a:srgbClr val="D0D5E3"/>
      </a:accent3>
      <a:accent4>
        <a:srgbClr val="FFD699"/>
      </a:accent4>
      <a:accent5>
        <a:srgbClr val="FFC266"/>
      </a:accent5>
      <a:accent6>
        <a:srgbClr val="FF9900"/>
      </a:accent6>
      <a:hlink>
        <a:srgbClr val="758AAF"/>
      </a:hlink>
      <a:folHlink>
        <a:srgbClr val="758AAF"/>
      </a:folHlink>
    </a:clrScheme>
    <a:fontScheme name="Marabu-Schriften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1_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1_Standarddesign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0099"/>
        </a:hlink>
        <a:folHlink>
          <a:srgbClr val="000099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tandarddesign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0099"/>
        </a:hlink>
        <a:folHlink>
          <a:srgbClr val="0000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1_Standarddesign 1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0066"/>
        </a:hlink>
        <a:folHlink>
          <a:srgbClr val="0000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Marabu-Design_PowerPoint" id="{EFB63EFD-E2EE-43A7-883F-3CF5794E924F}" vid="{AB9E10A6-30BE-41BE-9544-826DB4692A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rabuDocumentProperties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CDA33E-B9DE-4D84-A36A-F2661C8D271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FB4FB91-05D4-4CF1-97E5-9CA6D21D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Marabu GmbH  Bessemerstr</vt:lpstr>
    </vt:vector>
  </TitlesOfParts>
  <Company>Marabu EDV GmbH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Marabu GmbH  Bessemerstr</dc:title>
  <dc:creator>Anett Kopielski</dc:creator>
  <cp:lastModifiedBy>Anett Kopielski</cp:lastModifiedBy>
  <cp:revision>11</cp:revision>
  <cp:lastPrinted>2006-08-09T09:50:00Z</cp:lastPrinted>
  <dcterms:created xsi:type="dcterms:W3CDTF">2018-04-04T08:47:00Z</dcterms:created>
  <dcterms:modified xsi:type="dcterms:W3CDTF">2018-04-11T12:51:00Z</dcterms:modified>
</cp:coreProperties>
</file>